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471A2802" w:rsidR="00583793" w:rsidRPr="00B847E5" w:rsidRDefault="00387E6A" w:rsidP="00F044DC">
      <w:pPr>
        <w:spacing w:line="360" w:lineRule="auto"/>
        <w:jc w:val="both"/>
        <w:rPr>
          <w:rFonts w:ascii="Arial" w:hAnsi="Arial" w:cs="Arial"/>
          <w:bCs/>
          <w:sz w:val="20"/>
          <w:szCs w:val="20"/>
          <w:lang w:val="en-GB"/>
        </w:rPr>
      </w:pPr>
      <w:r w:rsidRPr="00B847E5">
        <w:rPr>
          <w:rFonts w:ascii="Arial" w:hAnsi="Arial" w:cs="Arial"/>
          <w:bCs/>
          <w:sz w:val="20"/>
          <w:szCs w:val="20"/>
          <w:lang w:val="en-GB"/>
        </w:rPr>
        <w:t>Oberkochen, M</w:t>
      </w:r>
      <w:r w:rsidR="00B847E5" w:rsidRPr="00B847E5">
        <w:rPr>
          <w:rFonts w:ascii="Arial" w:hAnsi="Arial" w:cs="Arial"/>
          <w:bCs/>
          <w:sz w:val="20"/>
          <w:szCs w:val="20"/>
          <w:lang w:val="en-GB"/>
        </w:rPr>
        <w:t>ay</w:t>
      </w:r>
      <w:r w:rsidRPr="00B847E5">
        <w:rPr>
          <w:rFonts w:ascii="Arial" w:hAnsi="Arial" w:cs="Arial"/>
          <w:bCs/>
          <w:sz w:val="20"/>
          <w:szCs w:val="20"/>
          <w:lang w:val="en-GB"/>
        </w:rPr>
        <w:t xml:space="preserve"> 2025</w:t>
      </w:r>
    </w:p>
    <w:p w14:paraId="16FAECF4" w14:textId="336119E5" w:rsidR="002F5D6C" w:rsidRPr="00B847E5" w:rsidRDefault="002F5D6C" w:rsidP="00387E6A">
      <w:pPr>
        <w:spacing w:line="360" w:lineRule="auto"/>
        <w:jc w:val="both"/>
        <w:rPr>
          <w:rFonts w:ascii="Arial" w:hAnsi="Arial" w:cs="Arial"/>
          <w:sz w:val="20"/>
          <w:szCs w:val="20"/>
          <w:lang w:val="en-GB"/>
        </w:rPr>
      </w:pPr>
    </w:p>
    <w:p w14:paraId="44964832" w14:textId="00EB2797" w:rsidR="00652D16" w:rsidRDefault="00B847E5" w:rsidP="006010D0">
      <w:pPr>
        <w:spacing w:line="360" w:lineRule="auto"/>
        <w:rPr>
          <w:rFonts w:ascii="Arial" w:hAnsi="Arial" w:cs="Arial"/>
          <w:b/>
          <w:bCs/>
          <w:lang w:val="en-GB"/>
        </w:rPr>
      </w:pPr>
      <w:r w:rsidRPr="00B847E5">
        <w:rPr>
          <w:rFonts w:ascii="Arial" w:hAnsi="Arial" w:cs="Arial"/>
          <w:b/>
          <w:bCs/>
          <w:lang w:val="en-GB"/>
        </w:rPr>
        <w:t>Leitz HeliPlan - Proven quality now with wear-protected tool body</w:t>
      </w:r>
    </w:p>
    <w:p w14:paraId="206F6D1A" w14:textId="77777777" w:rsidR="00B847E5" w:rsidRPr="00B847E5" w:rsidRDefault="00B847E5" w:rsidP="006010D0">
      <w:pPr>
        <w:spacing w:line="360" w:lineRule="auto"/>
        <w:rPr>
          <w:rFonts w:ascii="Arial" w:hAnsi="Arial" w:cs="Arial"/>
          <w:lang w:val="en-GB"/>
        </w:rPr>
      </w:pPr>
    </w:p>
    <w:p w14:paraId="33005885" w14:textId="375F4585" w:rsidR="008B4536" w:rsidRPr="00B847E5" w:rsidRDefault="00B847E5" w:rsidP="008B4536">
      <w:pPr>
        <w:spacing w:line="360" w:lineRule="auto"/>
        <w:jc w:val="both"/>
        <w:rPr>
          <w:rFonts w:ascii="Arial" w:hAnsi="Arial" w:cs="Arial"/>
          <w:b/>
          <w:bCs/>
          <w:color w:val="FF0000"/>
          <w:sz w:val="20"/>
          <w:szCs w:val="20"/>
          <w:lang w:val="en-GB"/>
        </w:rPr>
      </w:pPr>
      <w:r w:rsidRPr="00B847E5">
        <w:rPr>
          <w:rFonts w:ascii="Arial" w:hAnsi="Arial" w:cs="Arial"/>
          <w:b/>
          <w:bCs/>
          <w:sz w:val="20"/>
          <w:szCs w:val="20"/>
          <w:lang w:val="en-GB"/>
        </w:rPr>
        <w:t>With the HeliPlan, Leitz offers a high-performance tool for a wide range of applications in different areas. The established jointing cutterhead has now been given a significant upgrade: a version with a wear-protected tool body ensures even greater stability and investment security - especially for processing demanding, abrasive materials. The result: first-class machining quality combined with a significantly longer tool life for the tool body</w:t>
      </w:r>
      <w:r w:rsidR="00D03572" w:rsidRPr="00B847E5">
        <w:rPr>
          <w:rFonts w:ascii="Arial" w:hAnsi="Arial" w:cs="Arial"/>
          <w:b/>
          <w:bCs/>
          <w:sz w:val="20"/>
          <w:szCs w:val="20"/>
          <w:lang w:val="en-GB"/>
        </w:rPr>
        <w:t xml:space="preserve">. </w:t>
      </w:r>
    </w:p>
    <w:p w14:paraId="50985E6F" w14:textId="77777777" w:rsidR="008B4536" w:rsidRPr="00B847E5" w:rsidRDefault="008B4536" w:rsidP="008B4536">
      <w:pPr>
        <w:spacing w:line="360" w:lineRule="auto"/>
        <w:jc w:val="both"/>
        <w:rPr>
          <w:rFonts w:ascii="Arial" w:hAnsi="Arial" w:cs="Arial"/>
          <w:sz w:val="20"/>
          <w:szCs w:val="20"/>
          <w:lang w:val="en-GB"/>
        </w:rPr>
      </w:pPr>
    </w:p>
    <w:p w14:paraId="2E567B47" w14:textId="34ED8205" w:rsidR="008B4536" w:rsidRPr="004700D7" w:rsidRDefault="004700D7" w:rsidP="008B4536">
      <w:pPr>
        <w:spacing w:line="360" w:lineRule="auto"/>
        <w:jc w:val="both"/>
        <w:rPr>
          <w:rFonts w:ascii="Arial" w:hAnsi="Arial" w:cs="Arial"/>
          <w:sz w:val="20"/>
          <w:szCs w:val="20"/>
          <w:lang w:val="en-GB"/>
        </w:rPr>
      </w:pPr>
      <w:r w:rsidRPr="004700D7">
        <w:rPr>
          <w:rFonts w:ascii="Arial" w:hAnsi="Arial" w:cs="Arial"/>
          <w:sz w:val="20"/>
          <w:szCs w:val="20"/>
          <w:lang w:val="en-GB"/>
        </w:rPr>
        <w:t>A central focus during development was on reducing wear - particularly in the gullet area  of the tool body, which are often weak points in conventional tools. The HeliPlan tackles this problem with an innovative, wear-resistant design that offers both economic and safety-related benefits. Less maintenance, lower replacement costs and increased productivity emphasise its contribution to increasing efficiency and conserving resources in industrial production. At the heart of the HeliPlan are high-strength carbide inserts in the gullet area, which specifically protect those zones that are particularly susceptible to abrasion. This ensures that the tool body remains stable over the long term, even with intensive use - a clear advantage in terms of durability and investment security.</w:t>
      </w:r>
    </w:p>
    <w:p w14:paraId="4FC68465" w14:textId="77777777" w:rsidR="008B4536" w:rsidRPr="004700D7" w:rsidRDefault="008B4536" w:rsidP="008B4536">
      <w:pPr>
        <w:spacing w:line="360" w:lineRule="auto"/>
        <w:jc w:val="both"/>
        <w:rPr>
          <w:rFonts w:ascii="Arial" w:hAnsi="Arial" w:cs="Arial"/>
          <w:sz w:val="20"/>
          <w:szCs w:val="20"/>
          <w:lang w:val="en-GB"/>
        </w:rPr>
      </w:pPr>
    </w:p>
    <w:p w14:paraId="048A2B09" w14:textId="77777777" w:rsidR="004700D7" w:rsidRPr="00E1641B" w:rsidRDefault="004700D7" w:rsidP="008B4536">
      <w:pPr>
        <w:spacing w:line="360" w:lineRule="auto"/>
        <w:jc w:val="both"/>
        <w:rPr>
          <w:rFonts w:ascii="Arial" w:hAnsi="Arial" w:cs="Arial"/>
          <w:b/>
          <w:bCs/>
          <w:sz w:val="20"/>
          <w:szCs w:val="20"/>
          <w:lang w:val="en-GB"/>
        </w:rPr>
      </w:pPr>
      <w:r w:rsidRPr="00E1641B">
        <w:rPr>
          <w:rFonts w:ascii="Arial" w:hAnsi="Arial" w:cs="Arial"/>
          <w:b/>
          <w:bCs/>
          <w:sz w:val="20"/>
          <w:szCs w:val="20"/>
          <w:lang w:val="en-GB"/>
        </w:rPr>
        <w:t>Powerful and quiet during operation</w:t>
      </w:r>
    </w:p>
    <w:p w14:paraId="6F5B6FBC" w14:textId="46B2E906" w:rsidR="008B4536" w:rsidRPr="004700D7" w:rsidRDefault="004700D7" w:rsidP="008B4536">
      <w:pPr>
        <w:spacing w:line="360" w:lineRule="auto"/>
        <w:jc w:val="both"/>
        <w:rPr>
          <w:rFonts w:ascii="Arial" w:hAnsi="Arial" w:cs="Arial"/>
          <w:sz w:val="20"/>
          <w:szCs w:val="20"/>
          <w:lang w:val="en-GB"/>
        </w:rPr>
      </w:pPr>
      <w:r w:rsidRPr="004700D7">
        <w:rPr>
          <w:rFonts w:ascii="Arial" w:hAnsi="Arial" w:cs="Arial"/>
          <w:sz w:val="20"/>
          <w:szCs w:val="20"/>
          <w:lang w:val="en-GB"/>
        </w:rPr>
        <w:t>In addition to its robustness, the new cutterhead impresses with its proven HeliPlan features, such as particularly low-vibration and energy-efficient operation. The innovative cutting edge arrangement reduces the noise level by up to 10 dB(A) compared to conventional cutterheads with straight cutting edges - a significant contribution to health protection and working comfort. At the same time, it ensures even force distribution and reduces the machine's energy consumption - ideal for modern production environments where sustainability and efficiency are equally important.</w:t>
      </w:r>
    </w:p>
    <w:p w14:paraId="7E99D520" w14:textId="77777777" w:rsidR="008B4536" w:rsidRPr="004700D7" w:rsidRDefault="008B4536" w:rsidP="008B4536">
      <w:pPr>
        <w:spacing w:line="360" w:lineRule="auto"/>
        <w:jc w:val="both"/>
        <w:rPr>
          <w:rFonts w:ascii="Arial" w:hAnsi="Arial" w:cs="Arial"/>
          <w:sz w:val="20"/>
          <w:szCs w:val="20"/>
          <w:lang w:val="en-GB"/>
        </w:rPr>
      </w:pPr>
    </w:p>
    <w:p w14:paraId="5EF6CD59" w14:textId="73A4C829" w:rsidR="008B4536" w:rsidRPr="001840CB" w:rsidRDefault="00307247" w:rsidP="008B4536">
      <w:pPr>
        <w:spacing w:line="360" w:lineRule="auto"/>
        <w:jc w:val="both"/>
        <w:rPr>
          <w:rFonts w:ascii="Arial" w:hAnsi="Arial" w:cs="Arial"/>
          <w:sz w:val="20"/>
          <w:szCs w:val="20"/>
          <w:lang w:val="en-GB"/>
        </w:rPr>
      </w:pPr>
      <w:r w:rsidRPr="00307247">
        <w:rPr>
          <w:rFonts w:ascii="Arial" w:hAnsi="Arial" w:cs="Arial"/>
          <w:sz w:val="20"/>
          <w:szCs w:val="20"/>
          <w:lang w:val="en-GB"/>
        </w:rPr>
        <w:lastRenderedPageBreak/>
        <w:t xml:space="preserve">Despite its ability to work reliably even with rough cutting tasks, the HeliPlan delivers results at a high level: thanks to cambered cutting edges, additional cutting angles and precisely manufactured insert seats, the tool achieves excellent finish qualities even with heavy chip removal. </w:t>
      </w:r>
      <w:r w:rsidR="001840CB" w:rsidRPr="001840CB">
        <w:rPr>
          <w:rFonts w:ascii="Arial" w:hAnsi="Arial" w:cs="Arial"/>
          <w:sz w:val="20"/>
          <w:szCs w:val="20"/>
          <w:lang w:val="en-GB"/>
        </w:rPr>
        <w:t>This makes the HeliPlan suitable for both pre-finishing and final fine sanding - a real all-round solution. The TC cutting edges used achieve up to five times the service life of HS cutting edges and can also be turned four times - this increases efficiency and significantly reduces maintenance intervals.</w:t>
      </w:r>
    </w:p>
    <w:p w14:paraId="12F55E00" w14:textId="77777777" w:rsidR="008B4536" w:rsidRPr="001840CB" w:rsidRDefault="008B4536" w:rsidP="008B4536">
      <w:pPr>
        <w:spacing w:line="360" w:lineRule="auto"/>
        <w:jc w:val="both"/>
        <w:rPr>
          <w:rFonts w:ascii="Arial" w:hAnsi="Arial" w:cs="Arial"/>
          <w:sz w:val="20"/>
          <w:szCs w:val="20"/>
          <w:lang w:val="en-GB"/>
        </w:rPr>
      </w:pPr>
    </w:p>
    <w:p w14:paraId="42D9ABBE" w14:textId="77777777" w:rsidR="001840CB" w:rsidRPr="001840CB" w:rsidRDefault="001840CB" w:rsidP="008B4536">
      <w:pPr>
        <w:spacing w:line="360" w:lineRule="auto"/>
        <w:jc w:val="both"/>
        <w:rPr>
          <w:rFonts w:ascii="Arial" w:hAnsi="Arial" w:cs="Arial"/>
          <w:b/>
          <w:bCs/>
          <w:sz w:val="20"/>
          <w:szCs w:val="20"/>
          <w:lang w:val="en-GB"/>
        </w:rPr>
      </w:pPr>
      <w:r w:rsidRPr="001840CB">
        <w:rPr>
          <w:rFonts w:ascii="Arial" w:hAnsi="Arial" w:cs="Arial"/>
          <w:b/>
          <w:bCs/>
          <w:sz w:val="20"/>
          <w:szCs w:val="20"/>
          <w:lang w:val="en-GB"/>
        </w:rPr>
        <w:t>Technical diversity meets ease of use</w:t>
      </w:r>
    </w:p>
    <w:p w14:paraId="5B538196" w14:textId="1F7C2BC4" w:rsidR="008B4536" w:rsidRPr="001840CB" w:rsidRDefault="001840CB" w:rsidP="008B4536">
      <w:pPr>
        <w:spacing w:line="360" w:lineRule="auto"/>
        <w:jc w:val="both"/>
        <w:rPr>
          <w:rFonts w:ascii="Arial" w:hAnsi="Arial" w:cs="Arial"/>
          <w:sz w:val="20"/>
          <w:szCs w:val="20"/>
          <w:lang w:val="en-GB"/>
        </w:rPr>
      </w:pPr>
      <w:r w:rsidRPr="001840CB">
        <w:rPr>
          <w:rFonts w:ascii="Arial" w:hAnsi="Arial" w:cs="Arial"/>
          <w:sz w:val="20"/>
          <w:szCs w:val="20"/>
          <w:lang w:val="en-GB"/>
        </w:rPr>
        <w:t>Available in a wide range of diameters from 100 to 280 mm, the HeliPlan fits into all standard planing and profiling systems. For even greater precision, a hydro version is available as an option, which ensures exact centring on the machine spindle and therefore greater concentricity. The clever design of the blade clamping - completely without pressure jaws - enables quick blade changes and easy handling, ideal for frequent blade changes. With the HeliPlan Upgrade, Leitz is launching a tool that combines technological excellence with economic benefits and sustainable thinking.</w:t>
      </w:r>
    </w:p>
    <w:p w14:paraId="3ECD0C97" w14:textId="77777777" w:rsidR="0020654C" w:rsidRPr="001840CB" w:rsidRDefault="0020654C" w:rsidP="00BC4D2C">
      <w:pPr>
        <w:spacing w:line="360" w:lineRule="auto"/>
        <w:jc w:val="both"/>
        <w:rPr>
          <w:rFonts w:ascii="Arial" w:hAnsi="Arial" w:cs="Arial"/>
          <w:sz w:val="20"/>
          <w:szCs w:val="20"/>
          <w:lang w:val="en-GB"/>
        </w:rPr>
      </w:pPr>
    </w:p>
    <w:p w14:paraId="6065D7CF" w14:textId="77777777" w:rsidR="0020654C" w:rsidRPr="001840CB" w:rsidRDefault="0020654C" w:rsidP="00BC4D2C">
      <w:pPr>
        <w:spacing w:line="360" w:lineRule="auto"/>
        <w:jc w:val="both"/>
        <w:rPr>
          <w:rFonts w:ascii="Arial" w:hAnsi="Arial" w:cs="Arial"/>
          <w:sz w:val="20"/>
          <w:szCs w:val="20"/>
          <w:lang w:val="en-GB"/>
        </w:rPr>
      </w:pPr>
    </w:p>
    <w:p w14:paraId="74A91B37" w14:textId="77777777" w:rsidR="001840CB" w:rsidRPr="005173A4" w:rsidRDefault="001840CB" w:rsidP="001840CB">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1685FD00" w14:textId="77777777" w:rsidR="001840CB" w:rsidRPr="005173A4" w:rsidRDefault="001840CB" w:rsidP="001840CB">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Together with its two legally independent sister companies Boehlerit and Bilz,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2D47B1C2" w14:textId="77777777" w:rsidR="001840CB" w:rsidRDefault="001840CB" w:rsidP="001840CB">
      <w:pPr>
        <w:spacing w:line="300" w:lineRule="auto"/>
        <w:jc w:val="both"/>
        <w:rPr>
          <w:rFonts w:ascii="Arial" w:hAnsi="Arial" w:cs="Arial"/>
          <w:color w:val="FABF8F" w:themeColor="accent6" w:themeTint="99"/>
          <w:sz w:val="20"/>
          <w:szCs w:val="20"/>
          <w:lang w:val="en-US"/>
        </w:rPr>
      </w:pPr>
    </w:p>
    <w:p w14:paraId="327B2144" w14:textId="77777777" w:rsidR="001840CB" w:rsidRPr="002C3149" w:rsidRDefault="001840CB" w:rsidP="001840CB">
      <w:pPr>
        <w:spacing w:line="300" w:lineRule="auto"/>
        <w:jc w:val="both"/>
        <w:rPr>
          <w:rFonts w:ascii="Arial" w:hAnsi="Arial" w:cs="Arial"/>
          <w:sz w:val="20"/>
          <w:szCs w:val="20"/>
          <w:lang w:val="en-GB"/>
        </w:rPr>
      </w:pPr>
    </w:p>
    <w:p w14:paraId="38B7F39D" w14:textId="77777777" w:rsidR="001840CB" w:rsidRPr="005173A4" w:rsidRDefault="001840CB" w:rsidP="001840CB">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FA10FC0" w14:textId="5D91811C" w:rsidR="0037134E" w:rsidRPr="00E1641B" w:rsidRDefault="00FD1329" w:rsidP="00F044DC">
      <w:pPr>
        <w:spacing w:line="360" w:lineRule="auto"/>
        <w:jc w:val="both"/>
        <w:rPr>
          <w:rFonts w:ascii="Arial" w:hAnsi="Arial" w:cs="Arial"/>
          <w:sz w:val="20"/>
          <w:szCs w:val="20"/>
          <w:lang w:val="en-GB"/>
        </w:rPr>
      </w:pPr>
      <w:r w:rsidRPr="00E1641B">
        <w:rPr>
          <w:rFonts w:ascii="Arial" w:hAnsi="Arial" w:cs="Arial"/>
          <w:sz w:val="20"/>
          <w:szCs w:val="20"/>
          <w:lang w:val="en-GB"/>
        </w:rPr>
        <w:t>Lisa Wykydal</w:t>
      </w:r>
    </w:p>
    <w:p w14:paraId="40E632F5" w14:textId="77777777" w:rsidR="0037134E" w:rsidRPr="00E1641B" w:rsidRDefault="0037134E" w:rsidP="00F044DC">
      <w:pPr>
        <w:spacing w:line="360" w:lineRule="auto"/>
        <w:jc w:val="both"/>
        <w:rPr>
          <w:rFonts w:ascii="Arial" w:hAnsi="Arial" w:cs="Arial"/>
          <w:sz w:val="20"/>
          <w:szCs w:val="20"/>
          <w:lang w:val="en-GB"/>
        </w:rPr>
      </w:pPr>
      <w:r w:rsidRPr="00E1641B">
        <w:rPr>
          <w:rFonts w:ascii="Arial" w:hAnsi="Arial" w:cs="Arial"/>
          <w:sz w:val="20"/>
          <w:szCs w:val="20"/>
          <w:lang w:val="en-GB"/>
        </w:rPr>
        <w:t>Marketing</w:t>
      </w:r>
    </w:p>
    <w:p w14:paraId="5A3DC4A8" w14:textId="3212FC32" w:rsidR="0037134E" w:rsidRPr="00E1641B" w:rsidRDefault="0093599C" w:rsidP="00F044DC">
      <w:pPr>
        <w:tabs>
          <w:tab w:val="left" w:pos="851"/>
        </w:tabs>
        <w:spacing w:line="360" w:lineRule="auto"/>
        <w:jc w:val="both"/>
        <w:rPr>
          <w:rFonts w:ascii="Arial" w:hAnsi="Arial" w:cs="Arial"/>
          <w:sz w:val="20"/>
          <w:szCs w:val="20"/>
          <w:lang w:val="en-GB"/>
        </w:rPr>
      </w:pPr>
      <w:r w:rsidRPr="00E1641B">
        <w:rPr>
          <w:rFonts w:ascii="Arial" w:hAnsi="Arial" w:cs="Arial"/>
          <w:sz w:val="20"/>
          <w:szCs w:val="20"/>
          <w:lang w:val="en-GB"/>
        </w:rPr>
        <w:t>Telefon:</w:t>
      </w:r>
      <w:r w:rsidRPr="00E1641B">
        <w:rPr>
          <w:rFonts w:ascii="Arial" w:hAnsi="Arial" w:cs="Arial"/>
          <w:sz w:val="20"/>
          <w:szCs w:val="20"/>
          <w:lang w:val="en-GB"/>
        </w:rPr>
        <w:tab/>
        <w:t xml:space="preserve">+49 </w:t>
      </w:r>
      <w:r w:rsidR="0037134E" w:rsidRPr="00E1641B">
        <w:rPr>
          <w:rFonts w:ascii="Arial" w:hAnsi="Arial" w:cs="Arial"/>
          <w:sz w:val="20"/>
          <w:szCs w:val="20"/>
          <w:lang w:val="en-GB"/>
        </w:rPr>
        <w:t xml:space="preserve">7364 950 - </w:t>
      </w:r>
      <w:r w:rsidR="00FD1329" w:rsidRPr="00E1641B">
        <w:rPr>
          <w:rFonts w:ascii="Arial" w:hAnsi="Arial" w:cs="Arial"/>
          <w:sz w:val="20"/>
          <w:szCs w:val="20"/>
          <w:lang w:val="en-GB"/>
        </w:rPr>
        <w:t>435</w:t>
      </w:r>
    </w:p>
    <w:p w14:paraId="0EAE5134" w14:textId="325B67C6" w:rsidR="0037134E" w:rsidRPr="00E1641B" w:rsidRDefault="0093599C" w:rsidP="00F044DC">
      <w:pPr>
        <w:tabs>
          <w:tab w:val="left" w:pos="851"/>
        </w:tabs>
        <w:spacing w:line="360" w:lineRule="auto"/>
        <w:jc w:val="both"/>
        <w:rPr>
          <w:rFonts w:ascii="Arial" w:hAnsi="Arial" w:cs="Arial"/>
          <w:sz w:val="20"/>
          <w:szCs w:val="20"/>
          <w:lang w:val="en-GB"/>
        </w:rPr>
      </w:pPr>
      <w:r w:rsidRPr="00E1641B">
        <w:rPr>
          <w:rFonts w:ascii="Arial" w:hAnsi="Arial" w:cs="Arial"/>
          <w:sz w:val="20"/>
          <w:szCs w:val="20"/>
          <w:lang w:val="en-GB"/>
        </w:rPr>
        <w:t>Fax:</w:t>
      </w:r>
      <w:r w:rsidRPr="00E1641B">
        <w:rPr>
          <w:rFonts w:ascii="Arial" w:hAnsi="Arial" w:cs="Arial"/>
          <w:sz w:val="20"/>
          <w:szCs w:val="20"/>
          <w:lang w:val="en-GB"/>
        </w:rPr>
        <w:tab/>
        <w:t xml:space="preserve">+49 </w:t>
      </w:r>
      <w:r w:rsidR="0037134E" w:rsidRPr="00E1641B">
        <w:rPr>
          <w:rFonts w:ascii="Arial" w:hAnsi="Arial" w:cs="Arial"/>
          <w:sz w:val="20"/>
          <w:szCs w:val="20"/>
          <w:lang w:val="en-GB"/>
        </w:rPr>
        <w:t>7364 950 - 662</w:t>
      </w:r>
    </w:p>
    <w:p w14:paraId="3F40A9AE" w14:textId="4DEB7B41" w:rsidR="00D102A6" w:rsidRPr="00B740E4" w:rsidRDefault="0037134E" w:rsidP="00367E9A">
      <w:pPr>
        <w:tabs>
          <w:tab w:val="left" w:pos="851"/>
        </w:tabs>
        <w:spacing w:line="360" w:lineRule="auto"/>
        <w:jc w:val="both"/>
        <w:rPr>
          <w:rFonts w:ascii="Arial" w:hAnsi="Arial" w:cs="Arial"/>
          <w:sz w:val="20"/>
          <w:szCs w:val="20"/>
          <w:lang w:val="en-US"/>
        </w:rPr>
      </w:pPr>
      <w:r w:rsidRPr="00B740E4">
        <w:rPr>
          <w:rFonts w:ascii="Arial" w:hAnsi="Arial" w:cs="Arial"/>
          <w:sz w:val="20"/>
          <w:szCs w:val="20"/>
          <w:lang w:val="en-US"/>
        </w:rPr>
        <w:t>E-Mail:</w:t>
      </w:r>
      <w:r w:rsidRPr="00B740E4">
        <w:rPr>
          <w:rFonts w:ascii="Arial" w:hAnsi="Arial" w:cs="Arial"/>
          <w:sz w:val="20"/>
          <w:szCs w:val="20"/>
          <w:lang w:val="en-US"/>
        </w:rPr>
        <w:tab/>
      </w:r>
      <w:r w:rsidR="00FD1329" w:rsidRPr="00B740E4">
        <w:rPr>
          <w:rFonts w:ascii="Arial" w:hAnsi="Arial" w:cs="Arial"/>
          <w:sz w:val="20"/>
          <w:szCs w:val="20"/>
          <w:lang w:val="en-US"/>
        </w:rPr>
        <w:t>lwykydal</w:t>
      </w:r>
      <w:r w:rsidR="00A603DC" w:rsidRPr="00B740E4">
        <w:rPr>
          <w:rFonts w:ascii="Arial" w:hAnsi="Arial" w:cs="Arial"/>
          <w:sz w:val="20"/>
          <w:szCs w:val="20"/>
          <w:lang w:val="en-US"/>
        </w:rPr>
        <w:t>@leitz.org</w:t>
      </w:r>
    </w:p>
    <w:p w14:paraId="566D30AE" w14:textId="77777777" w:rsidR="00C52033" w:rsidRPr="00B740E4" w:rsidRDefault="00C52033" w:rsidP="00F044DC">
      <w:pPr>
        <w:spacing w:line="360" w:lineRule="auto"/>
        <w:jc w:val="both"/>
        <w:rPr>
          <w:rFonts w:ascii="Arial" w:hAnsi="Arial" w:cs="Arial"/>
          <w:sz w:val="20"/>
          <w:szCs w:val="20"/>
          <w:lang w:val="en-US"/>
        </w:rPr>
        <w:sectPr w:rsidR="00C52033" w:rsidRPr="00B740E4"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77A8E7A0" w14:textId="5B3CDF43" w:rsidR="0093599C" w:rsidRDefault="004A4F74"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1562CA10" wp14:editId="16E7EAD2">
            <wp:extent cx="4391025" cy="4391025"/>
            <wp:effectExtent l="0" t="0" r="9525" b="9525"/>
            <wp:docPr id="167807110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4391025" cy="4391025"/>
                    </a:xfrm>
                    <a:prstGeom prst="rect">
                      <a:avLst/>
                    </a:prstGeom>
                    <a:noFill/>
                    <a:ln>
                      <a:noFill/>
                    </a:ln>
                  </pic:spPr>
                </pic:pic>
              </a:graphicData>
            </a:graphic>
          </wp:inline>
        </w:drawing>
      </w:r>
    </w:p>
    <w:p w14:paraId="4A88C502" w14:textId="77777777" w:rsidR="00E0628C" w:rsidRDefault="00E0628C" w:rsidP="00375279">
      <w:pPr>
        <w:spacing w:line="360" w:lineRule="auto"/>
        <w:rPr>
          <w:rFonts w:ascii="Arial" w:hAnsi="Arial" w:cs="Arial"/>
          <w:noProof/>
          <w:sz w:val="20"/>
          <w:szCs w:val="20"/>
          <w:lang w:val="en-US"/>
        </w:rPr>
      </w:pPr>
    </w:p>
    <w:p w14:paraId="03BE896F" w14:textId="17F24C0B" w:rsidR="009551E5" w:rsidRDefault="001840CB" w:rsidP="00375279">
      <w:pPr>
        <w:spacing w:line="360" w:lineRule="auto"/>
        <w:rPr>
          <w:rFonts w:ascii="Arial" w:hAnsi="Arial" w:cs="Arial"/>
          <w:sz w:val="20"/>
          <w:szCs w:val="20"/>
        </w:rPr>
      </w:pPr>
      <w:r w:rsidRPr="001840CB">
        <w:rPr>
          <w:rFonts w:ascii="Arial" w:hAnsi="Arial" w:cs="Arial"/>
          <w:sz w:val="20"/>
          <w:szCs w:val="20"/>
          <w:lang w:val="en-GB"/>
        </w:rPr>
        <w:t>ill</w:t>
      </w:r>
      <w:r w:rsidR="00E0628C" w:rsidRPr="001840CB">
        <w:rPr>
          <w:rFonts w:ascii="Arial" w:hAnsi="Arial" w:cs="Arial"/>
          <w:sz w:val="20"/>
          <w:szCs w:val="20"/>
          <w:lang w:val="en-GB"/>
        </w:rPr>
        <w:t xml:space="preserve">. 1: </w:t>
      </w:r>
      <w:r w:rsidRPr="001840CB">
        <w:rPr>
          <w:rFonts w:ascii="Arial" w:hAnsi="Arial" w:cs="Arial"/>
          <w:sz w:val="20"/>
          <w:szCs w:val="20"/>
          <w:lang w:val="en-GB"/>
        </w:rPr>
        <w:t xml:space="preserve">The HeliPlan impresses with its wear-resistant design, low-vibration operation and first-class processing quality - ideal for demanding applications in wood-based and composite material processing. </w:t>
      </w:r>
      <w:r w:rsidRPr="001840CB">
        <w:rPr>
          <w:rFonts w:ascii="Arial" w:hAnsi="Arial" w:cs="Arial"/>
          <w:sz w:val="20"/>
          <w:szCs w:val="20"/>
        </w:rPr>
        <w:t>(Photo: Leitz)</w:t>
      </w:r>
    </w:p>
    <w:p w14:paraId="1FCE9790" w14:textId="77777777" w:rsidR="009551E5" w:rsidRDefault="009551E5" w:rsidP="00375279">
      <w:pPr>
        <w:spacing w:line="360" w:lineRule="auto"/>
        <w:rPr>
          <w:rFonts w:ascii="Arial" w:hAnsi="Arial" w:cs="Arial"/>
          <w:sz w:val="20"/>
          <w:szCs w:val="20"/>
        </w:rPr>
      </w:pPr>
    </w:p>
    <w:p w14:paraId="39397E9E" w14:textId="47F68092" w:rsidR="009551E5" w:rsidRDefault="009551E5" w:rsidP="00375279">
      <w:pPr>
        <w:spacing w:line="360" w:lineRule="auto"/>
        <w:rPr>
          <w:rFonts w:ascii="Arial" w:hAnsi="Arial" w:cs="Arial"/>
          <w:sz w:val="20"/>
          <w:szCs w:val="20"/>
          <w:lang w:val="de-DE"/>
        </w:rPr>
      </w:pPr>
    </w:p>
    <w:p w14:paraId="5205CAAF" w14:textId="77777777" w:rsidR="007876A3" w:rsidRPr="007876A3" w:rsidRDefault="007876A3" w:rsidP="007876A3">
      <w:pPr>
        <w:rPr>
          <w:rFonts w:ascii="Arial" w:hAnsi="Arial" w:cs="Arial"/>
          <w:sz w:val="20"/>
          <w:szCs w:val="20"/>
          <w:lang w:val="de-DE"/>
        </w:rPr>
      </w:pPr>
    </w:p>
    <w:p w14:paraId="293B44C2" w14:textId="77777777" w:rsidR="007876A3" w:rsidRPr="007876A3" w:rsidRDefault="007876A3" w:rsidP="007876A3">
      <w:pPr>
        <w:rPr>
          <w:rFonts w:ascii="Arial" w:hAnsi="Arial" w:cs="Arial"/>
          <w:sz w:val="20"/>
          <w:szCs w:val="20"/>
          <w:lang w:val="de-DE"/>
        </w:rPr>
      </w:pPr>
    </w:p>
    <w:p w14:paraId="0B55206D" w14:textId="77777777" w:rsidR="007876A3" w:rsidRPr="007876A3" w:rsidRDefault="007876A3" w:rsidP="007876A3">
      <w:pPr>
        <w:rPr>
          <w:rFonts w:ascii="Arial" w:hAnsi="Arial" w:cs="Arial"/>
          <w:sz w:val="20"/>
          <w:szCs w:val="20"/>
          <w:lang w:val="de-DE"/>
        </w:rPr>
      </w:pPr>
    </w:p>
    <w:p w14:paraId="6242B141" w14:textId="77777777" w:rsidR="007876A3" w:rsidRPr="007876A3" w:rsidRDefault="007876A3" w:rsidP="007876A3">
      <w:pPr>
        <w:rPr>
          <w:rFonts w:ascii="Arial" w:hAnsi="Arial" w:cs="Arial"/>
          <w:sz w:val="20"/>
          <w:szCs w:val="20"/>
          <w:lang w:val="de-DE"/>
        </w:rPr>
      </w:pPr>
    </w:p>
    <w:p w14:paraId="40FD4E56" w14:textId="77777777" w:rsidR="007876A3" w:rsidRPr="007876A3" w:rsidRDefault="007876A3" w:rsidP="007876A3">
      <w:pPr>
        <w:rPr>
          <w:rFonts w:ascii="Arial" w:hAnsi="Arial" w:cs="Arial"/>
          <w:sz w:val="20"/>
          <w:szCs w:val="20"/>
          <w:lang w:val="de-DE"/>
        </w:rPr>
      </w:pPr>
    </w:p>
    <w:p w14:paraId="7FF009CF" w14:textId="77777777" w:rsidR="007876A3" w:rsidRPr="007876A3" w:rsidRDefault="007876A3" w:rsidP="007876A3">
      <w:pPr>
        <w:rPr>
          <w:rFonts w:ascii="Arial" w:hAnsi="Arial" w:cs="Arial"/>
          <w:sz w:val="20"/>
          <w:szCs w:val="20"/>
          <w:lang w:val="de-DE"/>
        </w:rPr>
      </w:pPr>
    </w:p>
    <w:p w14:paraId="615C20F6" w14:textId="77777777" w:rsidR="007876A3" w:rsidRPr="007876A3" w:rsidRDefault="007876A3" w:rsidP="007876A3">
      <w:pPr>
        <w:rPr>
          <w:rFonts w:ascii="Arial" w:hAnsi="Arial" w:cs="Arial"/>
          <w:sz w:val="20"/>
          <w:szCs w:val="20"/>
          <w:lang w:val="de-DE"/>
        </w:rPr>
      </w:pPr>
    </w:p>
    <w:p w14:paraId="36E0C8C6" w14:textId="77777777" w:rsidR="007876A3" w:rsidRPr="007876A3" w:rsidRDefault="007876A3" w:rsidP="007876A3">
      <w:pPr>
        <w:rPr>
          <w:rFonts w:ascii="Arial" w:hAnsi="Arial" w:cs="Arial"/>
          <w:sz w:val="20"/>
          <w:szCs w:val="20"/>
          <w:lang w:val="de-DE"/>
        </w:rPr>
      </w:pPr>
    </w:p>
    <w:p w14:paraId="0A911AFA" w14:textId="77777777" w:rsidR="007876A3" w:rsidRPr="007876A3" w:rsidRDefault="007876A3" w:rsidP="007876A3">
      <w:pPr>
        <w:rPr>
          <w:rFonts w:ascii="Arial" w:hAnsi="Arial" w:cs="Arial"/>
          <w:sz w:val="20"/>
          <w:szCs w:val="20"/>
          <w:lang w:val="de-DE"/>
        </w:rPr>
      </w:pPr>
    </w:p>
    <w:p w14:paraId="4020079E" w14:textId="7CCCDBF7" w:rsidR="007876A3" w:rsidRPr="007876A3" w:rsidRDefault="004A4F74" w:rsidP="007876A3">
      <w:pPr>
        <w:rPr>
          <w:rFonts w:ascii="Arial" w:hAnsi="Arial" w:cs="Arial"/>
          <w:sz w:val="20"/>
          <w:szCs w:val="20"/>
          <w:lang w:val="de-DE"/>
        </w:rPr>
      </w:pPr>
      <w:r>
        <w:rPr>
          <w:rFonts w:ascii="Arial" w:hAnsi="Arial" w:cs="Arial"/>
          <w:noProof/>
          <w:sz w:val="20"/>
          <w:szCs w:val="20"/>
          <w:lang w:val="de-DE"/>
        </w:rPr>
        <w:lastRenderedPageBreak/>
        <w:drawing>
          <wp:inline distT="0" distB="0" distL="0" distR="0" wp14:anchorId="5A1F9B66" wp14:editId="132DA2D7">
            <wp:extent cx="3476625" cy="3476625"/>
            <wp:effectExtent l="0" t="0" r="9525" b="9525"/>
            <wp:docPr id="21415875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476625" cy="3476625"/>
                    </a:xfrm>
                    <a:prstGeom prst="rect">
                      <a:avLst/>
                    </a:prstGeom>
                    <a:noFill/>
                    <a:ln>
                      <a:noFill/>
                    </a:ln>
                  </pic:spPr>
                </pic:pic>
              </a:graphicData>
            </a:graphic>
          </wp:inline>
        </w:drawing>
      </w:r>
    </w:p>
    <w:p w14:paraId="1C2B2F06" w14:textId="77777777" w:rsidR="007876A3" w:rsidRPr="007876A3" w:rsidRDefault="007876A3" w:rsidP="007876A3">
      <w:pPr>
        <w:rPr>
          <w:rFonts w:ascii="Arial" w:hAnsi="Arial" w:cs="Arial"/>
          <w:sz w:val="20"/>
          <w:szCs w:val="20"/>
          <w:lang w:val="de-DE"/>
        </w:rPr>
      </w:pPr>
    </w:p>
    <w:p w14:paraId="7F7076C4" w14:textId="77777777" w:rsidR="007876A3" w:rsidRDefault="007876A3" w:rsidP="007876A3">
      <w:pPr>
        <w:rPr>
          <w:rFonts w:ascii="Arial" w:hAnsi="Arial" w:cs="Arial"/>
          <w:sz w:val="20"/>
          <w:szCs w:val="20"/>
          <w:lang w:val="de-DE"/>
        </w:rPr>
      </w:pPr>
    </w:p>
    <w:p w14:paraId="25644180" w14:textId="17210A8A" w:rsidR="007876A3" w:rsidRPr="001840CB" w:rsidRDefault="001840CB" w:rsidP="001840CB">
      <w:pPr>
        <w:spacing w:line="360" w:lineRule="auto"/>
        <w:rPr>
          <w:rFonts w:ascii="Arial" w:hAnsi="Arial" w:cs="Arial"/>
          <w:sz w:val="20"/>
          <w:szCs w:val="20"/>
          <w:lang w:val="en-GB"/>
        </w:rPr>
      </w:pPr>
      <w:r w:rsidRPr="001840CB">
        <w:rPr>
          <w:rFonts w:ascii="Arial" w:hAnsi="Arial" w:cs="Arial"/>
          <w:sz w:val="20"/>
          <w:szCs w:val="20"/>
          <w:lang w:val="en-GB"/>
        </w:rPr>
        <w:t>ill</w:t>
      </w:r>
      <w:r w:rsidR="007876A3" w:rsidRPr="001840CB">
        <w:rPr>
          <w:rFonts w:ascii="Arial" w:hAnsi="Arial" w:cs="Arial"/>
          <w:sz w:val="20"/>
          <w:szCs w:val="20"/>
          <w:lang w:val="en-GB"/>
        </w:rPr>
        <w:t xml:space="preserve">. 2: </w:t>
      </w:r>
      <w:r w:rsidRPr="001840CB">
        <w:rPr>
          <w:rFonts w:ascii="Arial" w:hAnsi="Arial" w:cs="Arial"/>
          <w:sz w:val="20"/>
          <w:szCs w:val="20"/>
          <w:lang w:val="en-GB"/>
        </w:rPr>
        <w:t>Detail drawing of the knife holder including wear protection plate (Photo: Leitz)</w:t>
      </w:r>
    </w:p>
    <w:p w14:paraId="1236F398" w14:textId="77777777" w:rsidR="007876A3" w:rsidRPr="001840CB" w:rsidRDefault="007876A3" w:rsidP="007876A3">
      <w:pPr>
        <w:rPr>
          <w:rFonts w:ascii="Arial" w:hAnsi="Arial" w:cs="Arial"/>
          <w:sz w:val="20"/>
          <w:szCs w:val="20"/>
          <w:lang w:val="en-GB"/>
        </w:rPr>
      </w:pPr>
    </w:p>
    <w:p w14:paraId="6A6730A8" w14:textId="77777777" w:rsidR="007876A3" w:rsidRPr="001840CB" w:rsidRDefault="007876A3" w:rsidP="007876A3">
      <w:pPr>
        <w:rPr>
          <w:rFonts w:ascii="Arial" w:hAnsi="Arial" w:cs="Arial"/>
          <w:sz w:val="20"/>
          <w:szCs w:val="20"/>
          <w:lang w:val="en-GB"/>
        </w:rPr>
      </w:pPr>
    </w:p>
    <w:p w14:paraId="297076FE" w14:textId="77777777" w:rsidR="007876A3" w:rsidRPr="001840CB" w:rsidRDefault="007876A3" w:rsidP="007876A3">
      <w:pPr>
        <w:rPr>
          <w:rFonts w:ascii="Arial" w:hAnsi="Arial" w:cs="Arial"/>
          <w:sz w:val="20"/>
          <w:szCs w:val="20"/>
          <w:lang w:val="en-GB"/>
        </w:rPr>
      </w:pPr>
    </w:p>
    <w:p w14:paraId="21EB3DEC" w14:textId="77777777" w:rsidR="007876A3" w:rsidRPr="001840CB" w:rsidRDefault="007876A3" w:rsidP="007876A3">
      <w:pPr>
        <w:rPr>
          <w:rFonts w:ascii="Arial" w:hAnsi="Arial" w:cs="Arial"/>
          <w:sz w:val="20"/>
          <w:szCs w:val="20"/>
          <w:lang w:val="en-GB"/>
        </w:rPr>
      </w:pPr>
    </w:p>
    <w:sectPr w:rsidR="007876A3" w:rsidRPr="001840CB" w:rsidSect="00C52033">
      <w:headerReference w:type="default" r:id="rId19"/>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EAB8F" w14:textId="77777777" w:rsidR="0020776D" w:rsidRDefault="0020776D" w:rsidP="007026C1">
      <w:r>
        <w:separator/>
      </w:r>
    </w:p>
  </w:endnote>
  <w:endnote w:type="continuationSeparator" w:id="0">
    <w:p w14:paraId="3B704A4D" w14:textId="77777777" w:rsidR="0020776D" w:rsidRDefault="0020776D"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8F1B" w14:textId="77777777" w:rsidR="001840CB" w:rsidRDefault="001840C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4BAEEB71"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44ADA7BE" w:rsidR="00FA424B" w:rsidRDefault="00FA424B" w:rsidP="002E0E9B">
    <w:pPr>
      <w:pStyle w:val="Fuzeile"/>
      <w:tabs>
        <w:tab w:val="clear" w:pos="4536"/>
        <w:tab w:val="clear" w:pos="9072"/>
        <w:tab w:val="left" w:pos="488"/>
      </w:tabs>
    </w:pPr>
  </w:p>
  <w:p w14:paraId="26E5304F" w14:textId="108B1982" w:rsidR="00FA424B" w:rsidRDefault="00E1641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3F3167A3">
              <wp:simplePos x="0" y="0"/>
              <wp:positionH relativeFrom="margin">
                <wp:align>left</wp:align>
              </wp:positionH>
              <wp:positionV relativeFrom="page">
                <wp:posOffset>9572625</wp:posOffset>
              </wp:positionV>
              <wp:extent cx="1200150" cy="547370"/>
              <wp:effectExtent l="0" t="0" r="0" b="5080"/>
              <wp:wrapSquare wrapText="bothSides"/>
              <wp:docPr id="15" name="Textfeld 15"/>
              <wp:cNvGraphicFramePr/>
              <a:graphic xmlns:a="http://schemas.openxmlformats.org/drawingml/2006/main">
                <a:graphicData uri="http://schemas.microsoft.com/office/word/2010/wordprocessingShape">
                  <wps:wsp>
                    <wps:cNvSpPr txBox="1"/>
                    <wps:spPr>
                      <a:xfrm>
                        <a:off x="0" y="0"/>
                        <a:ext cx="1200150" cy="547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648BB968" w:rsidR="00FA424B" w:rsidRPr="00FC19B7" w:rsidRDefault="00E1641B"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53.75pt;width:94.5pt;height:43.1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" filled="f" stroked="f">
              <v:textbox inset="6e-5mm,0,0,0">
                <w:txbxContent>
                  <w:p w14:paraId="30F686AB" w14:textId="648BB968" w:rsidR="00FA424B" w:rsidRPr="00FC19B7" w:rsidRDefault="00E1641B"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sidR="00FA424B">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771EF9D7" w:rsidR="00FA424B" w:rsidRDefault="00E1641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0F50F13C">
              <wp:simplePos x="0" y="0"/>
              <wp:positionH relativeFrom="margin">
                <wp:align>left</wp:align>
              </wp:positionH>
              <wp:positionV relativeFrom="page">
                <wp:posOffset>9582150</wp:posOffset>
              </wp:positionV>
              <wp:extent cx="1390650" cy="537845"/>
              <wp:effectExtent l="0" t="0" r="0"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390650" cy="5378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5E7C204A" w:rsidR="00FA424B" w:rsidRPr="00FC19B7" w:rsidRDefault="00E1641B"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54.5pt;width:109.5pt;height:42.35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" filled="f" stroked="f">
              <v:textbox inset="6e-5mm,0,0,0">
                <w:txbxContent>
                  <w:p w14:paraId="63DABA6B" w14:textId="5E7C204A" w:rsidR="00FA424B" w:rsidRPr="00FC19B7" w:rsidRDefault="00E1641B"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28D7BA9E"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D3746" w14:textId="77777777" w:rsidR="0020776D" w:rsidRDefault="0020776D" w:rsidP="007026C1">
      <w:r>
        <w:separator/>
      </w:r>
    </w:p>
  </w:footnote>
  <w:footnote w:type="continuationSeparator" w:id="0">
    <w:p w14:paraId="658F5649" w14:textId="77777777" w:rsidR="0020776D" w:rsidRDefault="0020776D"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FCBD9" w14:textId="77777777" w:rsidR="001840CB" w:rsidRDefault="001840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038666BC" w:rsidR="00FA424B" w:rsidRDefault="00131569">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561FEE72">
              <wp:simplePos x="0" y="0"/>
              <wp:positionH relativeFrom="margin">
                <wp:align>left</wp:align>
              </wp:positionH>
              <wp:positionV relativeFrom="page">
                <wp:posOffset>1552575</wp:posOffset>
              </wp:positionV>
              <wp:extent cx="1571625" cy="336550"/>
              <wp:effectExtent l="0" t="0" r="952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571625" cy="336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449732CD"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131569">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22.25pt;width:123.75pt;height:26.5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" filled="f" stroked="f">
              <v:textbox inset="6e-5mm,0,0,0">
                <w:txbxContent>
                  <w:p w14:paraId="429FF2F8" w14:textId="449732CD"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131569">
                      <w:rPr>
                        <w:rFonts w:ascii="Arial" w:hAnsi="Arial" w:cs="Arial"/>
                        <w:b/>
                        <w:color w:val="0075C9"/>
                        <w:sz w:val="20"/>
                        <w:szCs w:val="20"/>
                        <w:lang w:val="de-DE"/>
                      </w:rPr>
                      <w:t xml:space="preserve"> release </w:t>
                    </w:r>
                  </w:p>
                </w:txbxContent>
              </v:textbox>
              <w10:wrap type="square" anchorx="margin" anchory="page"/>
            </v:shape>
          </w:pict>
        </mc:Fallback>
      </mc:AlternateContent>
    </w:r>
  </w:p>
  <w:p w14:paraId="6E684EBE" w14:textId="77777777" w:rsidR="00FA424B" w:rsidRDefault="00FA424B">
    <w:pPr>
      <w:pStyle w:val="Kopfzeile"/>
    </w:pPr>
  </w:p>
  <w:p w14:paraId="32A1B47A" w14:textId="77777777" w:rsidR="00FA424B" w:rsidRDefault="00FA424B">
    <w:pPr>
      <w:pStyle w:val="Kopfzeile"/>
    </w:pPr>
  </w:p>
  <w:p w14:paraId="61CDA9B3" w14:textId="60ADB85B" w:rsidR="00FA424B" w:rsidRDefault="00FA424B">
    <w:pPr>
      <w:pStyle w:val="Kopfzeile"/>
    </w:pPr>
    <w:r>
      <w:rPr>
        <w:noProof/>
        <w:lang w:val="de-DE"/>
      </w:rPr>
      <w:drawing>
        <wp:anchor distT="0" distB="0" distL="114300" distR="114300" simplePos="0" relativeHeight="251693056" behindDoc="0" locked="0" layoutInCell="1" allowOverlap="1" wp14:anchorId="59C535BF" wp14:editId="24CCFE00">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00CE89F" w:rsidR="00FA424B" w:rsidRDefault="001840CB">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6A44FD17">
              <wp:simplePos x="0" y="0"/>
              <wp:positionH relativeFrom="margin">
                <wp:align>left</wp:align>
              </wp:positionH>
              <wp:positionV relativeFrom="page">
                <wp:posOffset>1447800</wp:posOffset>
              </wp:positionV>
              <wp:extent cx="1847850" cy="441325"/>
              <wp:effectExtent l="0" t="0" r="0" b="15875"/>
              <wp:wrapSquare wrapText="bothSides"/>
              <wp:docPr id="1" name="Textfeld 1"/>
              <wp:cNvGraphicFramePr/>
              <a:graphic xmlns:a="http://schemas.openxmlformats.org/drawingml/2006/main">
                <a:graphicData uri="http://schemas.microsoft.com/office/word/2010/wordprocessingShape">
                  <wps:wsp>
                    <wps:cNvSpPr txBox="1"/>
                    <wps:spPr>
                      <a:xfrm>
                        <a:off x="0" y="0"/>
                        <a:ext cx="1847850" cy="4413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1F4392A3"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131569">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14pt;width:145.5pt;height:34.75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" filled="f" stroked="f">
              <v:textbox inset="6e-5mm,0,0,0">
                <w:txbxContent>
                  <w:p w14:paraId="73E5B659" w14:textId="1F4392A3"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131569">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9EBB1A6">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A98A77B" w:rsidR="00FA424B" w:rsidRDefault="00131569">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4D5E147E">
              <wp:simplePos x="0" y="0"/>
              <wp:positionH relativeFrom="margin">
                <wp:align>left</wp:align>
              </wp:positionH>
              <wp:positionV relativeFrom="page">
                <wp:posOffset>1552575</wp:posOffset>
              </wp:positionV>
              <wp:extent cx="914400" cy="336550"/>
              <wp:effectExtent l="0" t="0" r="0" b="6350"/>
              <wp:wrapSquare wrapText="bothSides"/>
              <wp:docPr id="37" name="Textfeld 37"/>
              <wp:cNvGraphicFramePr/>
              <a:graphic xmlns:a="http://schemas.openxmlformats.org/drawingml/2006/main">
                <a:graphicData uri="http://schemas.microsoft.com/office/word/2010/wordprocessingShape">
                  <wps:wsp>
                    <wps:cNvSpPr txBox="1"/>
                    <wps:spPr>
                      <a:xfrm>
                        <a:off x="0" y="0"/>
                        <a:ext cx="914400" cy="336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6259A1A8" w:rsidR="00FA424B" w:rsidRPr="005F0E26" w:rsidRDefault="00131569"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22.25pt;width:1in;height:26.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" filled="f" stroked="f">
              <v:textbox inset="6e-5mm,0,0,0">
                <w:txbxContent>
                  <w:p w14:paraId="04B6CD86" w14:textId="6259A1A8" w:rsidR="00FA424B" w:rsidRPr="005F0E26" w:rsidRDefault="00131569"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098F39EC" w14:textId="77777777" w:rsidR="00FA424B" w:rsidRDefault="00FA424B">
    <w:pPr>
      <w:pStyle w:val="Kopfzeile"/>
    </w:pPr>
  </w:p>
  <w:p w14:paraId="56ADB7F9" w14:textId="77777777" w:rsidR="00FA424B" w:rsidRDefault="00FA424B">
    <w:pPr>
      <w:pStyle w:val="Kopfzeile"/>
    </w:pPr>
  </w:p>
  <w:p w14:paraId="6DE20057" w14:textId="73681272" w:rsidR="00FA424B" w:rsidRDefault="00FA424B">
    <w:pPr>
      <w:pStyle w:val="Kopfzeile"/>
    </w:pPr>
    <w:r>
      <w:rPr>
        <w:noProof/>
        <w:lang w:val="de-DE"/>
      </w:rPr>
      <w:drawing>
        <wp:anchor distT="0" distB="0" distL="114300" distR="114300" simplePos="0" relativeHeight="251701248" behindDoc="0" locked="0" layoutInCell="1" allowOverlap="1" wp14:anchorId="1234059D" wp14:editId="4D40E2FA">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7278"/>
    <w:rsid w:val="00010A17"/>
    <w:rsid w:val="00010BAC"/>
    <w:rsid w:val="0001196F"/>
    <w:rsid w:val="00014613"/>
    <w:rsid w:val="0002022A"/>
    <w:rsid w:val="0002272D"/>
    <w:rsid w:val="00032D98"/>
    <w:rsid w:val="00033F24"/>
    <w:rsid w:val="00035BA2"/>
    <w:rsid w:val="00041FFE"/>
    <w:rsid w:val="00045C9F"/>
    <w:rsid w:val="00052489"/>
    <w:rsid w:val="000529B9"/>
    <w:rsid w:val="0005677F"/>
    <w:rsid w:val="00063ADC"/>
    <w:rsid w:val="00063FF3"/>
    <w:rsid w:val="0006782A"/>
    <w:rsid w:val="00070D2B"/>
    <w:rsid w:val="0007210C"/>
    <w:rsid w:val="000879D0"/>
    <w:rsid w:val="000939AB"/>
    <w:rsid w:val="00094D83"/>
    <w:rsid w:val="000969DE"/>
    <w:rsid w:val="000A1A13"/>
    <w:rsid w:val="000B0266"/>
    <w:rsid w:val="000B488A"/>
    <w:rsid w:val="000C04F9"/>
    <w:rsid w:val="000C0EA1"/>
    <w:rsid w:val="000D0C1F"/>
    <w:rsid w:val="000D0F92"/>
    <w:rsid w:val="000D2039"/>
    <w:rsid w:val="000D7C99"/>
    <w:rsid w:val="000E0B7D"/>
    <w:rsid w:val="000E1C8A"/>
    <w:rsid w:val="000E5002"/>
    <w:rsid w:val="000F1985"/>
    <w:rsid w:val="000F27D4"/>
    <w:rsid w:val="000F6B75"/>
    <w:rsid w:val="00100BD4"/>
    <w:rsid w:val="00102F78"/>
    <w:rsid w:val="00115E83"/>
    <w:rsid w:val="0011755A"/>
    <w:rsid w:val="001217CD"/>
    <w:rsid w:val="00126DE7"/>
    <w:rsid w:val="00131569"/>
    <w:rsid w:val="00134D82"/>
    <w:rsid w:val="00134D9A"/>
    <w:rsid w:val="00140883"/>
    <w:rsid w:val="001511A8"/>
    <w:rsid w:val="00152462"/>
    <w:rsid w:val="001570E6"/>
    <w:rsid w:val="00157FA9"/>
    <w:rsid w:val="00160C9F"/>
    <w:rsid w:val="00161D3E"/>
    <w:rsid w:val="00162407"/>
    <w:rsid w:val="00162772"/>
    <w:rsid w:val="00162BCD"/>
    <w:rsid w:val="00164DF0"/>
    <w:rsid w:val="00171338"/>
    <w:rsid w:val="001840CB"/>
    <w:rsid w:val="00184E7A"/>
    <w:rsid w:val="001854D1"/>
    <w:rsid w:val="00185C10"/>
    <w:rsid w:val="001A0908"/>
    <w:rsid w:val="001A18F8"/>
    <w:rsid w:val="001A2E51"/>
    <w:rsid w:val="001A4CBB"/>
    <w:rsid w:val="001A5F83"/>
    <w:rsid w:val="001B3108"/>
    <w:rsid w:val="001B5C3A"/>
    <w:rsid w:val="001C5C69"/>
    <w:rsid w:val="001D1A3E"/>
    <w:rsid w:val="001D71F6"/>
    <w:rsid w:val="001E29AE"/>
    <w:rsid w:val="001E2DA8"/>
    <w:rsid w:val="001E3EEA"/>
    <w:rsid w:val="001E3F10"/>
    <w:rsid w:val="001E6BBB"/>
    <w:rsid w:val="001F0268"/>
    <w:rsid w:val="00206238"/>
    <w:rsid w:val="0020654C"/>
    <w:rsid w:val="0020776D"/>
    <w:rsid w:val="00212B0E"/>
    <w:rsid w:val="00220EFE"/>
    <w:rsid w:val="00235A1F"/>
    <w:rsid w:val="00236C82"/>
    <w:rsid w:val="0023707D"/>
    <w:rsid w:val="00241D6A"/>
    <w:rsid w:val="0024675B"/>
    <w:rsid w:val="00256584"/>
    <w:rsid w:val="0026155D"/>
    <w:rsid w:val="00262B34"/>
    <w:rsid w:val="00267377"/>
    <w:rsid w:val="0027183E"/>
    <w:rsid w:val="00275B41"/>
    <w:rsid w:val="00276D66"/>
    <w:rsid w:val="002772E0"/>
    <w:rsid w:val="00277F32"/>
    <w:rsid w:val="002841CD"/>
    <w:rsid w:val="002A4D66"/>
    <w:rsid w:val="002A755B"/>
    <w:rsid w:val="002B1FA6"/>
    <w:rsid w:val="002C0F36"/>
    <w:rsid w:val="002D20FD"/>
    <w:rsid w:val="002E0E9B"/>
    <w:rsid w:val="002E121B"/>
    <w:rsid w:val="002E15C4"/>
    <w:rsid w:val="002F3DD2"/>
    <w:rsid w:val="002F40C7"/>
    <w:rsid w:val="002F5D6C"/>
    <w:rsid w:val="003032ED"/>
    <w:rsid w:val="00303AF1"/>
    <w:rsid w:val="00303D58"/>
    <w:rsid w:val="00307247"/>
    <w:rsid w:val="0031068B"/>
    <w:rsid w:val="00313094"/>
    <w:rsid w:val="003149FB"/>
    <w:rsid w:val="00320780"/>
    <w:rsid w:val="003218F1"/>
    <w:rsid w:val="00322A8B"/>
    <w:rsid w:val="00327399"/>
    <w:rsid w:val="00327475"/>
    <w:rsid w:val="003310F4"/>
    <w:rsid w:val="00333348"/>
    <w:rsid w:val="00333DB5"/>
    <w:rsid w:val="00343688"/>
    <w:rsid w:val="003440D1"/>
    <w:rsid w:val="00364817"/>
    <w:rsid w:val="0036540D"/>
    <w:rsid w:val="003656FF"/>
    <w:rsid w:val="00367E9A"/>
    <w:rsid w:val="0037134E"/>
    <w:rsid w:val="00373884"/>
    <w:rsid w:val="00374605"/>
    <w:rsid w:val="00375279"/>
    <w:rsid w:val="00385606"/>
    <w:rsid w:val="00387E6A"/>
    <w:rsid w:val="00391FBC"/>
    <w:rsid w:val="003A4647"/>
    <w:rsid w:val="003A5424"/>
    <w:rsid w:val="003A57B8"/>
    <w:rsid w:val="003A658B"/>
    <w:rsid w:val="003B4BB8"/>
    <w:rsid w:val="003C0A97"/>
    <w:rsid w:val="003D030B"/>
    <w:rsid w:val="003D0E9C"/>
    <w:rsid w:val="003D2365"/>
    <w:rsid w:val="003D2688"/>
    <w:rsid w:val="003D36A5"/>
    <w:rsid w:val="003D7A8C"/>
    <w:rsid w:val="003E387E"/>
    <w:rsid w:val="003E7327"/>
    <w:rsid w:val="003F0616"/>
    <w:rsid w:val="003F6355"/>
    <w:rsid w:val="004009B3"/>
    <w:rsid w:val="004101BC"/>
    <w:rsid w:val="0041124C"/>
    <w:rsid w:val="00414E73"/>
    <w:rsid w:val="00422A21"/>
    <w:rsid w:val="00432577"/>
    <w:rsid w:val="004341D7"/>
    <w:rsid w:val="00444E51"/>
    <w:rsid w:val="00447D84"/>
    <w:rsid w:val="00452F5D"/>
    <w:rsid w:val="00460A99"/>
    <w:rsid w:val="004623CC"/>
    <w:rsid w:val="00462836"/>
    <w:rsid w:val="00462893"/>
    <w:rsid w:val="004700D7"/>
    <w:rsid w:val="00475896"/>
    <w:rsid w:val="004872CB"/>
    <w:rsid w:val="00497F11"/>
    <w:rsid w:val="004A216F"/>
    <w:rsid w:val="004A35C2"/>
    <w:rsid w:val="004A4E9D"/>
    <w:rsid w:val="004A4F74"/>
    <w:rsid w:val="004A5933"/>
    <w:rsid w:val="004A6871"/>
    <w:rsid w:val="004B1D9F"/>
    <w:rsid w:val="004B4F12"/>
    <w:rsid w:val="004B6B9B"/>
    <w:rsid w:val="004D2EAC"/>
    <w:rsid w:val="004D3327"/>
    <w:rsid w:val="004D48AD"/>
    <w:rsid w:val="004E1D51"/>
    <w:rsid w:val="004E6C58"/>
    <w:rsid w:val="004E78D1"/>
    <w:rsid w:val="004F2AF7"/>
    <w:rsid w:val="00501042"/>
    <w:rsid w:val="00503056"/>
    <w:rsid w:val="005077FA"/>
    <w:rsid w:val="00510423"/>
    <w:rsid w:val="005140CF"/>
    <w:rsid w:val="00514214"/>
    <w:rsid w:val="00526EB4"/>
    <w:rsid w:val="00527461"/>
    <w:rsid w:val="00532463"/>
    <w:rsid w:val="005346EF"/>
    <w:rsid w:val="00537F24"/>
    <w:rsid w:val="00546CCD"/>
    <w:rsid w:val="005640AE"/>
    <w:rsid w:val="0056715E"/>
    <w:rsid w:val="00567832"/>
    <w:rsid w:val="00570D71"/>
    <w:rsid w:val="005750F7"/>
    <w:rsid w:val="00575303"/>
    <w:rsid w:val="005755AD"/>
    <w:rsid w:val="00576B1F"/>
    <w:rsid w:val="005773C7"/>
    <w:rsid w:val="00580A41"/>
    <w:rsid w:val="00583793"/>
    <w:rsid w:val="00597EF7"/>
    <w:rsid w:val="005A1A3E"/>
    <w:rsid w:val="005B01E3"/>
    <w:rsid w:val="005B25E9"/>
    <w:rsid w:val="005B548E"/>
    <w:rsid w:val="005B5CA9"/>
    <w:rsid w:val="005B6134"/>
    <w:rsid w:val="005B6583"/>
    <w:rsid w:val="005C6387"/>
    <w:rsid w:val="005D0026"/>
    <w:rsid w:val="005D2B3D"/>
    <w:rsid w:val="005D48FE"/>
    <w:rsid w:val="005E1D20"/>
    <w:rsid w:val="005E2261"/>
    <w:rsid w:val="005E49BC"/>
    <w:rsid w:val="005E6198"/>
    <w:rsid w:val="005E6B82"/>
    <w:rsid w:val="005E6E03"/>
    <w:rsid w:val="005E703A"/>
    <w:rsid w:val="005E7121"/>
    <w:rsid w:val="005F080A"/>
    <w:rsid w:val="005F0E26"/>
    <w:rsid w:val="006010D0"/>
    <w:rsid w:val="006107EF"/>
    <w:rsid w:val="00614324"/>
    <w:rsid w:val="00616182"/>
    <w:rsid w:val="006201B2"/>
    <w:rsid w:val="0062085F"/>
    <w:rsid w:val="00621D82"/>
    <w:rsid w:val="0062299E"/>
    <w:rsid w:val="00635320"/>
    <w:rsid w:val="00636204"/>
    <w:rsid w:val="006374B2"/>
    <w:rsid w:val="00637855"/>
    <w:rsid w:val="006433CB"/>
    <w:rsid w:val="00645683"/>
    <w:rsid w:val="00650559"/>
    <w:rsid w:val="00652D16"/>
    <w:rsid w:val="00656D07"/>
    <w:rsid w:val="00663F61"/>
    <w:rsid w:val="0067111D"/>
    <w:rsid w:val="00674125"/>
    <w:rsid w:val="006810F4"/>
    <w:rsid w:val="00694E94"/>
    <w:rsid w:val="006962BA"/>
    <w:rsid w:val="00697AC2"/>
    <w:rsid w:val="006B224A"/>
    <w:rsid w:val="006B59FD"/>
    <w:rsid w:val="006B67F1"/>
    <w:rsid w:val="006C0A82"/>
    <w:rsid w:val="006C1F25"/>
    <w:rsid w:val="006C6191"/>
    <w:rsid w:val="006D46A7"/>
    <w:rsid w:val="006E12E2"/>
    <w:rsid w:val="006E1FF6"/>
    <w:rsid w:val="006E5902"/>
    <w:rsid w:val="006E6303"/>
    <w:rsid w:val="006F20B6"/>
    <w:rsid w:val="006F6254"/>
    <w:rsid w:val="006F6518"/>
    <w:rsid w:val="006F7149"/>
    <w:rsid w:val="00701A9B"/>
    <w:rsid w:val="007026C1"/>
    <w:rsid w:val="0070406B"/>
    <w:rsid w:val="00711BDF"/>
    <w:rsid w:val="00717148"/>
    <w:rsid w:val="00721069"/>
    <w:rsid w:val="00723598"/>
    <w:rsid w:val="0072695C"/>
    <w:rsid w:val="0073092A"/>
    <w:rsid w:val="007326C2"/>
    <w:rsid w:val="007333CB"/>
    <w:rsid w:val="00742CC6"/>
    <w:rsid w:val="00754B4C"/>
    <w:rsid w:val="00755750"/>
    <w:rsid w:val="00761334"/>
    <w:rsid w:val="007636C6"/>
    <w:rsid w:val="007721F0"/>
    <w:rsid w:val="00777574"/>
    <w:rsid w:val="00780401"/>
    <w:rsid w:val="00780D70"/>
    <w:rsid w:val="00782A68"/>
    <w:rsid w:val="00785E9A"/>
    <w:rsid w:val="007876A3"/>
    <w:rsid w:val="00787A46"/>
    <w:rsid w:val="00790D9F"/>
    <w:rsid w:val="007917D6"/>
    <w:rsid w:val="00792831"/>
    <w:rsid w:val="00792E3A"/>
    <w:rsid w:val="007A1029"/>
    <w:rsid w:val="007A1902"/>
    <w:rsid w:val="007A43C3"/>
    <w:rsid w:val="007A5E3B"/>
    <w:rsid w:val="007A6B0B"/>
    <w:rsid w:val="007A7E71"/>
    <w:rsid w:val="007B2C8F"/>
    <w:rsid w:val="007B399D"/>
    <w:rsid w:val="007B4797"/>
    <w:rsid w:val="007B767B"/>
    <w:rsid w:val="007C1F67"/>
    <w:rsid w:val="007C4519"/>
    <w:rsid w:val="007C6FB0"/>
    <w:rsid w:val="007D4728"/>
    <w:rsid w:val="007D5955"/>
    <w:rsid w:val="007D6452"/>
    <w:rsid w:val="007E1A16"/>
    <w:rsid w:val="007E33A8"/>
    <w:rsid w:val="007E51ED"/>
    <w:rsid w:val="007E7FB9"/>
    <w:rsid w:val="007F12C0"/>
    <w:rsid w:val="00800D7C"/>
    <w:rsid w:val="00801455"/>
    <w:rsid w:val="008022D1"/>
    <w:rsid w:val="00804C0D"/>
    <w:rsid w:val="00810F9E"/>
    <w:rsid w:val="00813943"/>
    <w:rsid w:val="008204ED"/>
    <w:rsid w:val="00820E22"/>
    <w:rsid w:val="00826367"/>
    <w:rsid w:val="008301F3"/>
    <w:rsid w:val="00832AEE"/>
    <w:rsid w:val="00833324"/>
    <w:rsid w:val="00835878"/>
    <w:rsid w:val="00836E9F"/>
    <w:rsid w:val="00836F81"/>
    <w:rsid w:val="00843222"/>
    <w:rsid w:val="00843F87"/>
    <w:rsid w:val="008445DA"/>
    <w:rsid w:val="008540B9"/>
    <w:rsid w:val="00856151"/>
    <w:rsid w:val="00856987"/>
    <w:rsid w:val="00861F70"/>
    <w:rsid w:val="00864A1A"/>
    <w:rsid w:val="00867341"/>
    <w:rsid w:val="00867E8A"/>
    <w:rsid w:val="00874F7D"/>
    <w:rsid w:val="008806E2"/>
    <w:rsid w:val="0088361B"/>
    <w:rsid w:val="00883951"/>
    <w:rsid w:val="0088657E"/>
    <w:rsid w:val="008945CB"/>
    <w:rsid w:val="00896028"/>
    <w:rsid w:val="008A7C3E"/>
    <w:rsid w:val="008B04DA"/>
    <w:rsid w:val="008B4536"/>
    <w:rsid w:val="008B5262"/>
    <w:rsid w:val="008B71F5"/>
    <w:rsid w:val="008C2299"/>
    <w:rsid w:val="008C24EC"/>
    <w:rsid w:val="008C6E2B"/>
    <w:rsid w:val="008D21F4"/>
    <w:rsid w:val="008D377B"/>
    <w:rsid w:val="008E2C66"/>
    <w:rsid w:val="008F085F"/>
    <w:rsid w:val="008F0ED8"/>
    <w:rsid w:val="008F1207"/>
    <w:rsid w:val="008F3A32"/>
    <w:rsid w:val="00907194"/>
    <w:rsid w:val="009112FC"/>
    <w:rsid w:val="0091570B"/>
    <w:rsid w:val="00916582"/>
    <w:rsid w:val="00917631"/>
    <w:rsid w:val="009202DC"/>
    <w:rsid w:val="00923CD3"/>
    <w:rsid w:val="00926834"/>
    <w:rsid w:val="00934A25"/>
    <w:rsid w:val="0093599C"/>
    <w:rsid w:val="00946287"/>
    <w:rsid w:val="009471BC"/>
    <w:rsid w:val="009551E5"/>
    <w:rsid w:val="009640F5"/>
    <w:rsid w:val="009718C3"/>
    <w:rsid w:val="00973177"/>
    <w:rsid w:val="009810D6"/>
    <w:rsid w:val="00983D4C"/>
    <w:rsid w:val="0098401D"/>
    <w:rsid w:val="00991FE7"/>
    <w:rsid w:val="00994023"/>
    <w:rsid w:val="00995A82"/>
    <w:rsid w:val="00995FF0"/>
    <w:rsid w:val="00997D14"/>
    <w:rsid w:val="009A19EE"/>
    <w:rsid w:val="009A26E9"/>
    <w:rsid w:val="009A3553"/>
    <w:rsid w:val="009A799D"/>
    <w:rsid w:val="009C50D9"/>
    <w:rsid w:val="009C6347"/>
    <w:rsid w:val="009C6820"/>
    <w:rsid w:val="009C7A98"/>
    <w:rsid w:val="009D409F"/>
    <w:rsid w:val="009D5A14"/>
    <w:rsid w:val="009D6CF5"/>
    <w:rsid w:val="009D7523"/>
    <w:rsid w:val="009E398B"/>
    <w:rsid w:val="009F13C4"/>
    <w:rsid w:val="009F3EB5"/>
    <w:rsid w:val="009F5A3F"/>
    <w:rsid w:val="00A00ED5"/>
    <w:rsid w:val="00A04B61"/>
    <w:rsid w:val="00A05E71"/>
    <w:rsid w:val="00A15073"/>
    <w:rsid w:val="00A15953"/>
    <w:rsid w:val="00A20977"/>
    <w:rsid w:val="00A248AC"/>
    <w:rsid w:val="00A253F1"/>
    <w:rsid w:val="00A43C71"/>
    <w:rsid w:val="00A469E0"/>
    <w:rsid w:val="00A603DC"/>
    <w:rsid w:val="00A64BC3"/>
    <w:rsid w:val="00A6641D"/>
    <w:rsid w:val="00A7114A"/>
    <w:rsid w:val="00A715E9"/>
    <w:rsid w:val="00A72E6E"/>
    <w:rsid w:val="00A7577B"/>
    <w:rsid w:val="00A7728D"/>
    <w:rsid w:val="00A77C9F"/>
    <w:rsid w:val="00A835C8"/>
    <w:rsid w:val="00A855C7"/>
    <w:rsid w:val="00A87313"/>
    <w:rsid w:val="00A90094"/>
    <w:rsid w:val="00A940DF"/>
    <w:rsid w:val="00AB7F3D"/>
    <w:rsid w:val="00AC35EB"/>
    <w:rsid w:val="00AC5028"/>
    <w:rsid w:val="00AC65D4"/>
    <w:rsid w:val="00AD263F"/>
    <w:rsid w:val="00AD5BFA"/>
    <w:rsid w:val="00AE1460"/>
    <w:rsid w:val="00AE3A8A"/>
    <w:rsid w:val="00AE4A73"/>
    <w:rsid w:val="00AF0B62"/>
    <w:rsid w:val="00AF4410"/>
    <w:rsid w:val="00AF4637"/>
    <w:rsid w:val="00B0554B"/>
    <w:rsid w:val="00B23C08"/>
    <w:rsid w:val="00B25648"/>
    <w:rsid w:val="00B504EE"/>
    <w:rsid w:val="00B57BFD"/>
    <w:rsid w:val="00B66056"/>
    <w:rsid w:val="00B72318"/>
    <w:rsid w:val="00B740E4"/>
    <w:rsid w:val="00B816D3"/>
    <w:rsid w:val="00B82C9E"/>
    <w:rsid w:val="00B847E5"/>
    <w:rsid w:val="00B93557"/>
    <w:rsid w:val="00B94C20"/>
    <w:rsid w:val="00B94E55"/>
    <w:rsid w:val="00BB00DF"/>
    <w:rsid w:val="00BC0984"/>
    <w:rsid w:val="00BC1877"/>
    <w:rsid w:val="00BC4D2C"/>
    <w:rsid w:val="00BE25C9"/>
    <w:rsid w:val="00BE6AB6"/>
    <w:rsid w:val="00BF122D"/>
    <w:rsid w:val="00BF2A25"/>
    <w:rsid w:val="00BF2C48"/>
    <w:rsid w:val="00BF5EE8"/>
    <w:rsid w:val="00C008EA"/>
    <w:rsid w:val="00C05FA1"/>
    <w:rsid w:val="00C1288B"/>
    <w:rsid w:val="00C2022A"/>
    <w:rsid w:val="00C22525"/>
    <w:rsid w:val="00C24127"/>
    <w:rsid w:val="00C26893"/>
    <w:rsid w:val="00C30349"/>
    <w:rsid w:val="00C43122"/>
    <w:rsid w:val="00C44FC3"/>
    <w:rsid w:val="00C45C6C"/>
    <w:rsid w:val="00C47DFB"/>
    <w:rsid w:val="00C50550"/>
    <w:rsid w:val="00C50F44"/>
    <w:rsid w:val="00C52033"/>
    <w:rsid w:val="00C52FF0"/>
    <w:rsid w:val="00C635D3"/>
    <w:rsid w:val="00C676A2"/>
    <w:rsid w:val="00C707D8"/>
    <w:rsid w:val="00C75812"/>
    <w:rsid w:val="00C77A61"/>
    <w:rsid w:val="00C77C37"/>
    <w:rsid w:val="00C82C8A"/>
    <w:rsid w:val="00C86668"/>
    <w:rsid w:val="00C86895"/>
    <w:rsid w:val="00C87606"/>
    <w:rsid w:val="00C91405"/>
    <w:rsid w:val="00C91D38"/>
    <w:rsid w:val="00C9583F"/>
    <w:rsid w:val="00C97696"/>
    <w:rsid w:val="00C979EF"/>
    <w:rsid w:val="00CA37CB"/>
    <w:rsid w:val="00CB2376"/>
    <w:rsid w:val="00CB4630"/>
    <w:rsid w:val="00CB46A3"/>
    <w:rsid w:val="00CB5A38"/>
    <w:rsid w:val="00CB64B9"/>
    <w:rsid w:val="00CC09C9"/>
    <w:rsid w:val="00CC47AA"/>
    <w:rsid w:val="00CC4B63"/>
    <w:rsid w:val="00CD3972"/>
    <w:rsid w:val="00CD6CD4"/>
    <w:rsid w:val="00CF17CD"/>
    <w:rsid w:val="00CF3F3A"/>
    <w:rsid w:val="00CF42D6"/>
    <w:rsid w:val="00CF534B"/>
    <w:rsid w:val="00CF61FB"/>
    <w:rsid w:val="00D031F9"/>
    <w:rsid w:val="00D03572"/>
    <w:rsid w:val="00D0589F"/>
    <w:rsid w:val="00D059E7"/>
    <w:rsid w:val="00D102A6"/>
    <w:rsid w:val="00D122C9"/>
    <w:rsid w:val="00D12684"/>
    <w:rsid w:val="00D142FD"/>
    <w:rsid w:val="00D15E4A"/>
    <w:rsid w:val="00D167DD"/>
    <w:rsid w:val="00D2157C"/>
    <w:rsid w:val="00D24EA3"/>
    <w:rsid w:val="00D37F06"/>
    <w:rsid w:val="00D55632"/>
    <w:rsid w:val="00D57C52"/>
    <w:rsid w:val="00D65C36"/>
    <w:rsid w:val="00D660AD"/>
    <w:rsid w:val="00D70218"/>
    <w:rsid w:val="00D73EFC"/>
    <w:rsid w:val="00D74058"/>
    <w:rsid w:val="00D82CF6"/>
    <w:rsid w:val="00D834AD"/>
    <w:rsid w:val="00D95A0E"/>
    <w:rsid w:val="00DA01C4"/>
    <w:rsid w:val="00DA6E91"/>
    <w:rsid w:val="00DB1F84"/>
    <w:rsid w:val="00DB3008"/>
    <w:rsid w:val="00DB43B4"/>
    <w:rsid w:val="00DC3C9B"/>
    <w:rsid w:val="00DC5B5F"/>
    <w:rsid w:val="00DD0C9D"/>
    <w:rsid w:val="00DD25F8"/>
    <w:rsid w:val="00DD506F"/>
    <w:rsid w:val="00DD5794"/>
    <w:rsid w:val="00DD65CE"/>
    <w:rsid w:val="00DE3FA2"/>
    <w:rsid w:val="00DF3142"/>
    <w:rsid w:val="00E02545"/>
    <w:rsid w:val="00E034F5"/>
    <w:rsid w:val="00E05956"/>
    <w:rsid w:val="00E0628C"/>
    <w:rsid w:val="00E12454"/>
    <w:rsid w:val="00E14C87"/>
    <w:rsid w:val="00E1641B"/>
    <w:rsid w:val="00E349BC"/>
    <w:rsid w:val="00E3694E"/>
    <w:rsid w:val="00E41132"/>
    <w:rsid w:val="00E413FD"/>
    <w:rsid w:val="00E41A02"/>
    <w:rsid w:val="00E442DA"/>
    <w:rsid w:val="00E44D12"/>
    <w:rsid w:val="00E538B2"/>
    <w:rsid w:val="00E57087"/>
    <w:rsid w:val="00E63455"/>
    <w:rsid w:val="00E65C5F"/>
    <w:rsid w:val="00E9239B"/>
    <w:rsid w:val="00E931C5"/>
    <w:rsid w:val="00E96611"/>
    <w:rsid w:val="00EA37F1"/>
    <w:rsid w:val="00EA4C6F"/>
    <w:rsid w:val="00EA4FC5"/>
    <w:rsid w:val="00EB6459"/>
    <w:rsid w:val="00EB7EB8"/>
    <w:rsid w:val="00EC7087"/>
    <w:rsid w:val="00ED2C74"/>
    <w:rsid w:val="00EE655A"/>
    <w:rsid w:val="00EE782F"/>
    <w:rsid w:val="00EE7C12"/>
    <w:rsid w:val="00EF5838"/>
    <w:rsid w:val="00EF7A10"/>
    <w:rsid w:val="00F01CC2"/>
    <w:rsid w:val="00F01DFC"/>
    <w:rsid w:val="00F044DC"/>
    <w:rsid w:val="00F07985"/>
    <w:rsid w:val="00F25E2D"/>
    <w:rsid w:val="00F32EEA"/>
    <w:rsid w:val="00F339C7"/>
    <w:rsid w:val="00F33E8B"/>
    <w:rsid w:val="00F43C91"/>
    <w:rsid w:val="00F45BD3"/>
    <w:rsid w:val="00F515BC"/>
    <w:rsid w:val="00F62E0C"/>
    <w:rsid w:val="00F66DD8"/>
    <w:rsid w:val="00F70369"/>
    <w:rsid w:val="00F72748"/>
    <w:rsid w:val="00F73627"/>
    <w:rsid w:val="00F85D86"/>
    <w:rsid w:val="00F876CC"/>
    <w:rsid w:val="00F908F9"/>
    <w:rsid w:val="00F91319"/>
    <w:rsid w:val="00F919E2"/>
    <w:rsid w:val="00F94186"/>
    <w:rsid w:val="00F96111"/>
    <w:rsid w:val="00FA1262"/>
    <w:rsid w:val="00FA15E0"/>
    <w:rsid w:val="00FA1D0F"/>
    <w:rsid w:val="00FA424B"/>
    <w:rsid w:val="00FA4DCA"/>
    <w:rsid w:val="00FA602E"/>
    <w:rsid w:val="00FA6062"/>
    <w:rsid w:val="00FB0171"/>
    <w:rsid w:val="00FB2E69"/>
    <w:rsid w:val="00FB52A4"/>
    <w:rsid w:val="00FC19B7"/>
    <w:rsid w:val="00FC1A50"/>
    <w:rsid w:val="00FC210A"/>
    <w:rsid w:val="00FC314E"/>
    <w:rsid w:val="00FC5F6C"/>
    <w:rsid w:val="00FD0CCB"/>
    <w:rsid w:val="00FD1329"/>
    <w:rsid w:val="00FD37A5"/>
    <w:rsid w:val="00FE124B"/>
    <w:rsid w:val="00FE2DA6"/>
    <w:rsid w:val="00FE7C7D"/>
    <w:rsid w:val="00FF0A94"/>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7552">
      <w:bodyDiv w:val="1"/>
      <w:marLeft w:val="0"/>
      <w:marRight w:val="0"/>
      <w:marTop w:val="0"/>
      <w:marBottom w:val="0"/>
      <w:divBdr>
        <w:top w:val="none" w:sz="0" w:space="0" w:color="auto"/>
        <w:left w:val="none" w:sz="0" w:space="0" w:color="auto"/>
        <w:bottom w:val="none" w:sz="0" w:space="0" w:color="auto"/>
        <w:right w:val="none" w:sz="0" w:space="0" w:color="auto"/>
      </w:divBdr>
    </w:div>
    <w:div w:id="80181934">
      <w:bodyDiv w:val="1"/>
      <w:marLeft w:val="0"/>
      <w:marRight w:val="0"/>
      <w:marTop w:val="0"/>
      <w:marBottom w:val="0"/>
      <w:divBdr>
        <w:top w:val="none" w:sz="0" w:space="0" w:color="auto"/>
        <w:left w:val="none" w:sz="0" w:space="0" w:color="auto"/>
        <w:bottom w:val="none" w:sz="0" w:space="0" w:color="auto"/>
        <w:right w:val="none" w:sz="0" w:space="0" w:color="auto"/>
      </w:divBdr>
    </w:div>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86924565">
      <w:bodyDiv w:val="1"/>
      <w:marLeft w:val="0"/>
      <w:marRight w:val="0"/>
      <w:marTop w:val="0"/>
      <w:marBottom w:val="0"/>
      <w:divBdr>
        <w:top w:val="none" w:sz="0" w:space="0" w:color="auto"/>
        <w:left w:val="none" w:sz="0" w:space="0" w:color="auto"/>
        <w:bottom w:val="none" w:sz="0" w:space="0" w:color="auto"/>
        <w:right w:val="none" w:sz="0" w:space="0" w:color="auto"/>
      </w:divBdr>
    </w:div>
    <w:div w:id="112137506">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198593954">
      <w:bodyDiv w:val="1"/>
      <w:marLeft w:val="0"/>
      <w:marRight w:val="0"/>
      <w:marTop w:val="0"/>
      <w:marBottom w:val="0"/>
      <w:divBdr>
        <w:top w:val="none" w:sz="0" w:space="0" w:color="auto"/>
        <w:left w:val="none" w:sz="0" w:space="0" w:color="auto"/>
        <w:bottom w:val="none" w:sz="0" w:space="0" w:color="auto"/>
        <w:right w:val="none" w:sz="0" w:space="0" w:color="auto"/>
      </w:divBdr>
    </w:div>
    <w:div w:id="276645564">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329337865">
      <w:bodyDiv w:val="1"/>
      <w:marLeft w:val="0"/>
      <w:marRight w:val="0"/>
      <w:marTop w:val="0"/>
      <w:marBottom w:val="0"/>
      <w:divBdr>
        <w:top w:val="none" w:sz="0" w:space="0" w:color="auto"/>
        <w:left w:val="none" w:sz="0" w:space="0" w:color="auto"/>
        <w:bottom w:val="none" w:sz="0" w:space="0" w:color="auto"/>
        <w:right w:val="none" w:sz="0" w:space="0" w:color="auto"/>
      </w:divBdr>
    </w:div>
    <w:div w:id="380519436">
      <w:bodyDiv w:val="1"/>
      <w:marLeft w:val="0"/>
      <w:marRight w:val="0"/>
      <w:marTop w:val="0"/>
      <w:marBottom w:val="0"/>
      <w:divBdr>
        <w:top w:val="none" w:sz="0" w:space="0" w:color="auto"/>
        <w:left w:val="none" w:sz="0" w:space="0" w:color="auto"/>
        <w:bottom w:val="none" w:sz="0" w:space="0" w:color="auto"/>
        <w:right w:val="none" w:sz="0" w:space="0" w:color="auto"/>
      </w:divBdr>
    </w:div>
    <w:div w:id="544954022">
      <w:bodyDiv w:val="1"/>
      <w:marLeft w:val="0"/>
      <w:marRight w:val="0"/>
      <w:marTop w:val="0"/>
      <w:marBottom w:val="0"/>
      <w:divBdr>
        <w:top w:val="none" w:sz="0" w:space="0" w:color="auto"/>
        <w:left w:val="none" w:sz="0" w:space="0" w:color="auto"/>
        <w:bottom w:val="none" w:sz="0" w:space="0" w:color="auto"/>
        <w:right w:val="none" w:sz="0" w:space="0" w:color="auto"/>
      </w:divBdr>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558126855">
      <w:bodyDiv w:val="1"/>
      <w:marLeft w:val="0"/>
      <w:marRight w:val="0"/>
      <w:marTop w:val="0"/>
      <w:marBottom w:val="0"/>
      <w:divBdr>
        <w:top w:val="none" w:sz="0" w:space="0" w:color="auto"/>
        <w:left w:val="none" w:sz="0" w:space="0" w:color="auto"/>
        <w:bottom w:val="none" w:sz="0" w:space="0" w:color="auto"/>
        <w:right w:val="none" w:sz="0" w:space="0" w:color="auto"/>
      </w:divBdr>
    </w:div>
    <w:div w:id="590354154">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51180471">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714309526">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1014770234">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3967092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066806951">
      <w:bodyDiv w:val="1"/>
      <w:marLeft w:val="0"/>
      <w:marRight w:val="0"/>
      <w:marTop w:val="0"/>
      <w:marBottom w:val="0"/>
      <w:divBdr>
        <w:top w:val="none" w:sz="0" w:space="0" w:color="auto"/>
        <w:left w:val="none" w:sz="0" w:space="0" w:color="auto"/>
        <w:bottom w:val="none" w:sz="0" w:space="0" w:color="auto"/>
        <w:right w:val="none" w:sz="0" w:space="0" w:color="auto"/>
      </w:divBdr>
    </w:div>
    <w:div w:id="1110322997">
      <w:bodyDiv w:val="1"/>
      <w:marLeft w:val="0"/>
      <w:marRight w:val="0"/>
      <w:marTop w:val="0"/>
      <w:marBottom w:val="0"/>
      <w:divBdr>
        <w:top w:val="none" w:sz="0" w:space="0" w:color="auto"/>
        <w:left w:val="none" w:sz="0" w:space="0" w:color="auto"/>
        <w:bottom w:val="none" w:sz="0" w:space="0" w:color="auto"/>
        <w:right w:val="none" w:sz="0" w:space="0" w:color="auto"/>
      </w:divBdr>
    </w:div>
    <w:div w:id="1171408961">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207645177">
      <w:bodyDiv w:val="1"/>
      <w:marLeft w:val="0"/>
      <w:marRight w:val="0"/>
      <w:marTop w:val="0"/>
      <w:marBottom w:val="0"/>
      <w:divBdr>
        <w:top w:val="none" w:sz="0" w:space="0" w:color="auto"/>
        <w:left w:val="none" w:sz="0" w:space="0" w:color="auto"/>
        <w:bottom w:val="none" w:sz="0" w:space="0" w:color="auto"/>
        <w:right w:val="none" w:sz="0" w:space="0" w:color="auto"/>
      </w:divBdr>
    </w:div>
    <w:div w:id="1235092147">
      <w:bodyDiv w:val="1"/>
      <w:marLeft w:val="0"/>
      <w:marRight w:val="0"/>
      <w:marTop w:val="0"/>
      <w:marBottom w:val="0"/>
      <w:divBdr>
        <w:top w:val="none" w:sz="0" w:space="0" w:color="auto"/>
        <w:left w:val="none" w:sz="0" w:space="0" w:color="auto"/>
        <w:bottom w:val="none" w:sz="0" w:space="0" w:color="auto"/>
        <w:right w:val="none" w:sz="0" w:space="0" w:color="auto"/>
      </w:divBdr>
    </w:div>
    <w:div w:id="1313288510">
      <w:bodyDiv w:val="1"/>
      <w:marLeft w:val="0"/>
      <w:marRight w:val="0"/>
      <w:marTop w:val="0"/>
      <w:marBottom w:val="0"/>
      <w:divBdr>
        <w:top w:val="none" w:sz="0" w:space="0" w:color="auto"/>
        <w:left w:val="none" w:sz="0" w:space="0" w:color="auto"/>
        <w:bottom w:val="none" w:sz="0" w:space="0" w:color="auto"/>
        <w:right w:val="none" w:sz="0" w:space="0" w:color="auto"/>
      </w:divBdr>
    </w:div>
    <w:div w:id="1332029765">
      <w:bodyDiv w:val="1"/>
      <w:marLeft w:val="0"/>
      <w:marRight w:val="0"/>
      <w:marTop w:val="0"/>
      <w:marBottom w:val="0"/>
      <w:divBdr>
        <w:top w:val="none" w:sz="0" w:space="0" w:color="auto"/>
        <w:left w:val="none" w:sz="0" w:space="0" w:color="auto"/>
        <w:bottom w:val="none" w:sz="0" w:space="0" w:color="auto"/>
        <w:right w:val="none" w:sz="0" w:space="0" w:color="auto"/>
      </w:divBdr>
    </w:div>
    <w:div w:id="1400441818">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545211960">
      <w:bodyDiv w:val="1"/>
      <w:marLeft w:val="0"/>
      <w:marRight w:val="0"/>
      <w:marTop w:val="0"/>
      <w:marBottom w:val="0"/>
      <w:divBdr>
        <w:top w:val="none" w:sz="0" w:space="0" w:color="auto"/>
        <w:left w:val="none" w:sz="0" w:space="0" w:color="auto"/>
        <w:bottom w:val="none" w:sz="0" w:space="0" w:color="auto"/>
        <w:right w:val="none" w:sz="0" w:space="0" w:color="auto"/>
      </w:divBdr>
    </w:div>
    <w:div w:id="1545287349">
      <w:bodyDiv w:val="1"/>
      <w:marLeft w:val="0"/>
      <w:marRight w:val="0"/>
      <w:marTop w:val="0"/>
      <w:marBottom w:val="0"/>
      <w:divBdr>
        <w:top w:val="none" w:sz="0" w:space="0" w:color="auto"/>
        <w:left w:val="none" w:sz="0" w:space="0" w:color="auto"/>
        <w:bottom w:val="none" w:sz="0" w:space="0" w:color="auto"/>
        <w:right w:val="none" w:sz="0" w:space="0" w:color="auto"/>
      </w:divBdr>
    </w:div>
    <w:div w:id="1567304685">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4580469">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5521454">
      <w:bodyDiv w:val="1"/>
      <w:marLeft w:val="0"/>
      <w:marRight w:val="0"/>
      <w:marTop w:val="0"/>
      <w:marBottom w:val="0"/>
      <w:divBdr>
        <w:top w:val="none" w:sz="0" w:space="0" w:color="auto"/>
        <w:left w:val="none" w:sz="0" w:space="0" w:color="auto"/>
        <w:bottom w:val="none" w:sz="0" w:space="0" w:color="auto"/>
        <w:right w:val="none" w:sz="0" w:space="0" w:color="auto"/>
      </w:divBdr>
    </w:div>
    <w:div w:id="1796295729">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 w:id="1833830306">
      <w:bodyDiv w:val="1"/>
      <w:marLeft w:val="0"/>
      <w:marRight w:val="0"/>
      <w:marTop w:val="0"/>
      <w:marBottom w:val="0"/>
      <w:divBdr>
        <w:top w:val="none" w:sz="0" w:space="0" w:color="auto"/>
        <w:left w:val="none" w:sz="0" w:space="0" w:color="auto"/>
        <w:bottom w:val="none" w:sz="0" w:space="0" w:color="auto"/>
        <w:right w:val="none" w:sz="0" w:space="0" w:color="auto"/>
      </w:divBdr>
    </w:div>
    <w:div w:id="1853061860">
      <w:bodyDiv w:val="1"/>
      <w:marLeft w:val="0"/>
      <w:marRight w:val="0"/>
      <w:marTop w:val="0"/>
      <w:marBottom w:val="0"/>
      <w:divBdr>
        <w:top w:val="none" w:sz="0" w:space="0" w:color="auto"/>
        <w:left w:val="none" w:sz="0" w:space="0" w:color="auto"/>
        <w:bottom w:val="none" w:sz="0" w:space="0" w:color="auto"/>
        <w:right w:val="none" w:sz="0" w:space="0" w:color="auto"/>
      </w:divBdr>
    </w:div>
    <w:div w:id="1867130463">
      <w:bodyDiv w:val="1"/>
      <w:marLeft w:val="0"/>
      <w:marRight w:val="0"/>
      <w:marTop w:val="0"/>
      <w:marBottom w:val="0"/>
      <w:divBdr>
        <w:top w:val="none" w:sz="0" w:space="0" w:color="auto"/>
        <w:left w:val="none" w:sz="0" w:space="0" w:color="auto"/>
        <w:bottom w:val="none" w:sz="0" w:space="0" w:color="auto"/>
        <w:right w:val="none" w:sz="0" w:space="0" w:color="auto"/>
      </w:divBdr>
    </w:div>
    <w:div w:id="1869415757">
      <w:bodyDiv w:val="1"/>
      <w:marLeft w:val="0"/>
      <w:marRight w:val="0"/>
      <w:marTop w:val="0"/>
      <w:marBottom w:val="0"/>
      <w:divBdr>
        <w:top w:val="none" w:sz="0" w:space="0" w:color="auto"/>
        <w:left w:val="none" w:sz="0" w:space="0" w:color="auto"/>
        <w:bottom w:val="none" w:sz="0" w:space="0" w:color="auto"/>
        <w:right w:val="none" w:sz="0" w:space="0" w:color="auto"/>
      </w:divBdr>
    </w:div>
    <w:div w:id="1889224128">
      <w:bodyDiv w:val="1"/>
      <w:marLeft w:val="0"/>
      <w:marRight w:val="0"/>
      <w:marTop w:val="0"/>
      <w:marBottom w:val="0"/>
      <w:divBdr>
        <w:top w:val="none" w:sz="0" w:space="0" w:color="auto"/>
        <w:left w:val="none" w:sz="0" w:space="0" w:color="auto"/>
        <w:bottom w:val="none" w:sz="0" w:space="0" w:color="auto"/>
        <w:right w:val="none" w:sz="0" w:space="0" w:color="auto"/>
      </w:divBdr>
    </w:div>
    <w:div w:id="1906646801">
      <w:bodyDiv w:val="1"/>
      <w:marLeft w:val="0"/>
      <w:marRight w:val="0"/>
      <w:marTop w:val="0"/>
      <w:marBottom w:val="0"/>
      <w:divBdr>
        <w:top w:val="none" w:sz="0" w:space="0" w:color="auto"/>
        <w:left w:val="none" w:sz="0" w:space="0" w:color="auto"/>
        <w:bottom w:val="none" w:sz="0" w:space="0" w:color="auto"/>
        <w:right w:val="none" w:sz="0" w:space="0" w:color="auto"/>
      </w:divBdr>
    </w:div>
    <w:div w:id="1913613366">
      <w:bodyDiv w:val="1"/>
      <w:marLeft w:val="0"/>
      <w:marRight w:val="0"/>
      <w:marTop w:val="0"/>
      <w:marBottom w:val="0"/>
      <w:divBdr>
        <w:top w:val="none" w:sz="0" w:space="0" w:color="auto"/>
        <w:left w:val="none" w:sz="0" w:space="0" w:color="auto"/>
        <w:bottom w:val="none" w:sz="0" w:space="0" w:color="auto"/>
        <w:right w:val="none" w:sz="0" w:space="0" w:color="auto"/>
      </w:divBdr>
    </w:div>
    <w:div w:id="2007974727">
      <w:bodyDiv w:val="1"/>
      <w:marLeft w:val="0"/>
      <w:marRight w:val="0"/>
      <w:marTop w:val="0"/>
      <w:marBottom w:val="0"/>
      <w:divBdr>
        <w:top w:val="none" w:sz="0" w:space="0" w:color="auto"/>
        <w:left w:val="none" w:sz="0" w:space="0" w:color="auto"/>
        <w:bottom w:val="none" w:sz="0" w:space="0" w:color="auto"/>
        <w:right w:val="none" w:sz="0" w:space="0" w:color="auto"/>
      </w:divBdr>
    </w:div>
    <w:div w:id="2036300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2.xml><?xml version="1.0" encoding="utf-8"?>
<ds:datastoreItem xmlns:ds="http://schemas.openxmlformats.org/officeDocument/2006/customXml" ds:itemID="{9E2C3B87-B935-461A-BA05-EB8BB252F7CE}"/>
</file>

<file path=customXml/itemProps3.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4.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652</Words>
  <Characters>4113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6</cp:revision>
  <cp:lastPrinted>2020-09-30T08:29:00Z</cp:lastPrinted>
  <dcterms:created xsi:type="dcterms:W3CDTF">2025-05-08T06:30:00Z</dcterms:created>
  <dcterms:modified xsi:type="dcterms:W3CDTF">2025-05-21T06:15:00Z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